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B281" w14:textId="77777777" w:rsidR="004A486A" w:rsidRPr="00A63E59" w:rsidRDefault="008548C0" w:rsidP="00F943BE">
      <w:pPr>
        <w:spacing w:after="60"/>
        <w:jc w:val="center"/>
        <w:rPr>
          <w:b/>
          <w:sz w:val="24"/>
          <w:szCs w:val="24"/>
        </w:rPr>
      </w:pPr>
      <w:r w:rsidRPr="00A63E59">
        <w:rPr>
          <w:b/>
          <w:sz w:val="24"/>
          <w:szCs w:val="24"/>
        </w:rPr>
        <w:t>Wahlbenachrichtigung und Wahlscheinantrag</w:t>
      </w:r>
    </w:p>
    <w:p w14:paraId="2150E511" w14:textId="77777777" w:rsidR="004A486A" w:rsidRPr="00A63E59" w:rsidRDefault="00C96A2A" w:rsidP="00F943BE">
      <w:pPr>
        <w:spacing w:after="60"/>
        <w:jc w:val="center"/>
        <w:rPr>
          <w:b/>
          <w:sz w:val="22"/>
          <w:szCs w:val="22"/>
        </w:rPr>
      </w:pPr>
      <w:r w:rsidRPr="00A63E59">
        <w:rPr>
          <w:b/>
        </w:rPr>
        <w:t>Europa</w:t>
      </w:r>
      <w:r w:rsidR="00614FC1" w:rsidRPr="00A63E59">
        <w:rPr>
          <w:b/>
        </w:rPr>
        <w:t>wahl</w:t>
      </w:r>
      <w:r w:rsidR="00CD027D" w:rsidRPr="00A63E59">
        <w:rPr>
          <w:b/>
        </w:rPr>
        <w:t xml:space="preserve"> am </w:t>
      </w:r>
      <w:r w:rsidR="00614FC1" w:rsidRPr="00A63E59">
        <w:rPr>
          <w:b/>
        </w:rPr>
        <w:t>0</w:t>
      </w:r>
      <w:r w:rsidRPr="00A63E59">
        <w:rPr>
          <w:b/>
        </w:rPr>
        <w:t>9</w:t>
      </w:r>
      <w:r w:rsidR="00CD027D" w:rsidRPr="00A63E59">
        <w:rPr>
          <w:b/>
        </w:rPr>
        <w:t>.</w:t>
      </w:r>
      <w:r w:rsidRPr="00A63E59">
        <w:rPr>
          <w:b/>
        </w:rPr>
        <w:t>06</w:t>
      </w:r>
      <w:r w:rsidR="00CD027D" w:rsidRPr="00A63E59">
        <w:rPr>
          <w:b/>
        </w:rPr>
        <w:t>.20</w:t>
      </w:r>
      <w:r w:rsidR="00D51FD2" w:rsidRPr="00A63E59">
        <w:rPr>
          <w:b/>
        </w:rPr>
        <w:t>2</w:t>
      </w:r>
      <w:r w:rsidRPr="00A63E59">
        <w:rPr>
          <w:b/>
        </w:rPr>
        <w:t>4</w:t>
      </w:r>
    </w:p>
    <w:p w14:paraId="37708DB9" w14:textId="77777777" w:rsidR="004A486A" w:rsidRPr="00A63E59" w:rsidRDefault="00A8713E" w:rsidP="00A63458">
      <w:pPr>
        <w:spacing w:after="0"/>
        <w:jc w:val="center"/>
        <w:rPr>
          <w:b/>
        </w:rPr>
      </w:pPr>
      <w:r w:rsidRPr="00A63E59">
        <w:rPr>
          <w:rFonts w:ascii="Arial Fett" w:hAnsi="Arial Fett"/>
          <w:b/>
          <w:caps/>
        </w:rPr>
        <w:t>Hinweis</w:t>
      </w:r>
      <w:r w:rsidR="004C6BF7" w:rsidRPr="00A63E59">
        <w:rPr>
          <w:rFonts w:ascii="Arial Fett" w:hAnsi="Arial Fett"/>
          <w:b/>
          <w:caps/>
        </w:rPr>
        <w:t>blatt</w:t>
      </w:r>
      <w:r w:rsidRPr="00A63E59">
        <w:rPr>
          <w:b/>
        </w:rPr>
        <w:t xml:space="preserve"> </w:t>
      </w:r>
    </w:p>
    <w:p w14:paraId="73F9D629" w14:textId="77777777" w:rsidR="004A486A" w:rsidRPr="00A63E59" w:rsidRDefault="00D55AF0" w:rsidP="00A63458">
      <w:pPr>
        <w:spacing w:after="0"/>
        <w:jc w:val="center"/>
        <w:rPr>
          <w:b/>
        </w:rPr>
      </w:pPr>
      <w:r w:rsidRPr="00A63E59">
        <w:rPr>
          <w:b/>
        </w:rPr>
        <w:t>des Bayerischen Staatsministeriums des Innern</w:t>
      </w:r>
      <w:r w:rsidR="00C92CC6" w:rsidRPr="00A63E59">
        <w:rPr>
          <w:b/>
        </w:rPr>
        <w:t xml:space="preserve">, für Sport </w:t>
      </w:r>
      <w:r w:rsidR="008F404B" w:rsidRPr="00A63E59">
        <w:rPr>
          <w:b/>
        </w:rPr>
        <w:t>und Integration</w:t>
      </w:r>
      <w:r w:rsidRPr="00A63E59">
        <w:rPr>
          <w:b/>
        </w:rPr>
        <w:t xml:space="preserve"> </w:t>
      </w:r>
    </w:p>
    <w:p w14:paraId="5299C892" w14:textId="77777777" w:rsidR="008548C0" w:rsidRPr="00A63E59" w:rsidRDefault="008548C0" w:rsidP="00A63458">
      <w:pPr>
        <w:spacing w:after="0"/>
        <w:jc w:val="center"/>
        <w:rPr>
          <w:b/>
        </w:rPr>
      </w:pPr>
    </w:p>
    <w:p w14:paraId="70B0759C" w14:textId="224DF88C" w:rsidR="00A63458" w:rsidRPr="008525A7" w:rsidRDefault="00A63458" w:rsidP="00EE5422">
      <w:pPr>
        <w:spacing w:after="0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8"/>
        <w:gridCol w:w="1134"/>
        <w:gridCol w:w="5278"/>
      </w:tblGrid>
      <w:tr w:rsidR="00F43822" w:rsidRPr="00A63E59" w14:paraId="7504E364" w14:textId="77777777" w:rsidTr="00E2284F">
        <w:trPr>
          <w:trHeight w:val="1676"/>
        </w:trPr>
        <w:tc>
          <w:tcPr>
            <w:tcW w:w="534" w:type="dxa"/>
            <w:vAlign w:val="center"/>
          </w:tcPr>
          <w:p w14:paraId="3C9CC314" w14:textId="77777777" w:rsidR="00F43822" w:rsidRPr="00A63E59" w:rsidRDefault="00F43822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4F4B533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Grundlage für Muster;</w:t>
            </w:r>
          </w:p>
          <w:p w14:paraId="1AD844B0" w14:textId="77777777" w:rsidR="00F43822" w:rsidRPr="00A63E59" w:rsidRDefault="00F43822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Verbindlichkeit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75CFE1A3" w14:textId="77777777" w:rsidR="00FB4FE2" w:rsidRPr="00A63E59" w:rsidRDefault="00614FC1" w:rsidP="00614FC1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§ 1</w:t>
            </w:r>
            <w:r w:rsidR="00780D4E" w:rsidRPr="00A63E59">
              <w:rPr>
                <w:sz w:val="18"/>
                <w:szCs w:val="18"/>
              </w:rPr>
              <w:t>8 Abs. 1, 2;</w:t>
            </w:r>
            <w:r w:rsidRPr="00A63E59">
              <w:rPr>
                <w:sz w:val="18"/>
                <w:szCs w:val="18"/>
              </w:rPr>
              <w:t xml:space="preserve"> § 2</w:t>
            </w:r>
            <w:r w:rsidR="00780D4E" w:rsidRPr="00A63E59">
              <w:rPr>
                <w:sz w:val="18"/>
                <w:szCs w:val="18"/>
              </w:rPr>
              <w:t>6</w:t>
            </w:r>
            <w:r w:rsidRPr="00A63E59">
              <w:rPr>
                <w:sz w:val="18"/>
                <w:szCs w:val="18"/>
              </w:rPr>
              <w:t xml:space="preserve"> </w:t>
            </w:r>
            <w:r w:rsidR="00780D4E" w:rsidRPr="00A63E59">
              <w:rPr>
                <w:sz w:val="18"/>
                <w:szCs w:val="18"/>
              </w:rPr>
              <w:t>EuWO; Anlagen 3, 4 EuWO</w:t>
            </w:r>
            <w:r w:rsidRPr="00A63E59">
              <w:rPr>
                <w:sz w:val="18"/>
                <w:szCs w:val="18"/>
              </w:rPr>
              <w:br/>
              <w:t>(</w:t>
            </w:r>
            <w:r w:rsidRPr="00A63E59">
              <w:rPr>
                <w:b/>
                <w:sz w:val="18"/>
                <w:szCs w:val="18"/>
              </w:rPr>
              <w:t xml:space="preserve">geändert durch </w:t>
            </w:r>
            <w:r w:rsidR="00780D4E" w:rsidRPr="00A63E59">
              <w:rPr>
                <w:b/>
                <w:sz w:val="18"/>
                <w:szCs w:val="18"/>
              </w:rPr>
              <w:t xml:space="preserve">7. </w:t>
            </w:r>
            <w:r w:rsidRPr="00A63E59">
              <w:rPr>
                <w:b/>
                <w:sz w:val="18"/>
                <w:szCs w:val="18"/>
              </w:rPr>
              <w:t xml:space="preserve">Verordnung zur Änderung der </w:t>
            </w:r>
            <w:r w:rsidR="00780D4E" w:rsidRPr="00A63E59">
              <w:rPr>
                <w:b/>
                <w:sz w:val="18"/>
                <w:szCs w:val="18"/>
              </w:rPr>
              <w:t>Eu</w:t>
            </w:r>
            <w:r w:rsidRPr="00A63E59">
              <w:rPr>
                <w:b/>
                <w:sz w:val="18"/>
                <w:szCs w:val="18"/>
              </w:rPr>
              <w:t xml:space="preserve">WO vom </w:t>
            </w:r>
            <w:r w:rsidR="0005004C" w:rsidRPr="00A63E59">
              <w:rPr>
                <w:b/>
                <w:sz w:val="18"/>
                <w:szCs w:val="18"/>
              </w:rPr>
              <w:t>2</w:t>
            </w:r>
            <w:r w:rsidRPr="00A63E59">
              <w:rPr>
                <w:b/>
                <w:sz w:val="18"/>
                <w:szCs w:val="18"/>
              </w:rPr>
              <w:t>.</w:t>
            </w:r>
            <w:r w:rsidR="0005004C" w:rsidRPr="00A63E59">
              <w:rPr>
                <w:b/>
                <w:sz w:val="18"/>
                <w:szCs w:val="18"/>
              </w:rPr>
              <w:t xml:space="preserve"> </w:t>
            </w:r>
            <w:r w:rsidR="00BC4A19" w:rsidRPr="00A63E59">
              <w:rPr>
                <w:b/>
                <w:sz w:val="18"/>
                <w:szCs w:val="18"/>
              </w:rPr>
              <w:t>Mai</w:t>
            </w:r>
            <w:r w:rsidR="0005004C" w:rsidRPr="00A63E59">
              <w:rPr>
                <w:b/>
                <w:sz w:val="18"/>
                <w:szCs w:val="18"/>
              </w:rPr>
              <w:t xml:space="preserve"> </w:t>
            </w:r>
            <w:r w:rsidRPr="00A63E59">
              <w:rPr>
                <w:b/>
                <w:sz w:val="18"/>
                <w:szCs w:val="18"/>
              </w:rPr>
              <w:t xml:space="preserve">2023, </w:t>
            </w:r>
            <w:r w:rsidR="00BC4A19" w:rsidRPr="00A63E59">
              <w:rPr>
                <w:b/>
                <w:sz w:val="18"/>
                <w:szCs w:val="18"/>
              </w:rPr>
              <w:t>BG</w:t>
            </w:r>
            <w:r w:rsidRPr="00A63E59">
              <w:rPr>
                <w:b/>
                <w:sz w:val="18"/>
                <w:szCs w:val="18"/>
              </w:rPr>
              <w:t xml:space="preserve">Bl. </w:t>
            </w:r>
            <w:r w:rsidR="00BC4A19" w:rsidRPr="00A63E59">
              <w:rPr>
                <w:b/>
                <w:sz w:val="18"/>
                <w:szCs w:val="18"/>
              </w:rPr>
              <w:t>I Nr. 119, ber. Nr.</w:t>
            </w:r>
            <w:r w:rsidR="007A0968" w:rsidRPr="00A63E59">
              <w:rPr>
                <w:b/>
                <w:sz w:val="18"/>
                <w:szCs w:val="18"/>
              </w:rPr>
              <w:t xml:space="preserve"> </w:t>
            </w:r>
            <w:r w:rsidR="00BC4A19" w:rsidRPr="00A63E59">
              <w:rPr>
                <w:b/>
                <w:sz w:val="18"/>
                <w:szCs w:val="18"/>
              </w:rPr>
              <w:t xml:space="preserve">145 sowie durch 8. Verordnung zur Änderung der EuWO vom </w:t>
            </w:r>
            <w:r w:rsidR="00106195" w:rsidRPr="00A63E59">
              <w:rPr>
                <w:b/>
                <w:sz w:val="18"/>
                <w:szCs w:val="18"/>
              </w:rPr>
              <w:t>11.</w:t>
            </w:r>
            <w:r w:rsidR="00655BB1" w:rsidRPr="00A63E59">
              <w:rPr>
                <w:b/>
                <w:sz w:val="18"/>
                <w:szCs w:val="18"/>
              </w:rPr>
              <w:t xml:space="preserve"> </w:t>
            </w:r>
            <w:r w:rsidR="00BC4A19" w:rsidRPr="00A63E59">
              <w:rPr>
                <w:b/>
                <w:sz w:val="18"/>
                <w:szCs w:val="18"/>
              </w:rPr>
              <w:t>August 2023, BGBl.</w:t>
            </w:r>
            <w:r w:rsidR="00106195" w:rsidRPr="00A63E59">
              <w:rPr>
                <w:b/>
                <w:sz w:val="18"/>
                <w:szCs w:val="18"/>
              </w:rPr>
              <w:t xml:space="preserve"> 2023</w:t>
            </w:r>
            <w:r w:rsidR="00BC4A19" w:rsidRPr="00A63E59">
              <w:rPr>
                <w:b/>
                <w:sz w:val="18"/>
                <w:szCs w:val="18"/>
              </w:rPr>
              <w:t xml:space="preserve"> I </w:t>
            </w:r>
            <w:r w:rsidR="007810AC" w:rsidRPr="00A63E59">
              <w:rPr>
                <w:b/>
                <w:sz w:val="18"/>
                <w:szCs w:val="18"/>
              </w:rPr>
              <w:t>Nr. 215 vom 18.08.2023</w:t>
            </w:r>
            <w:r w:rsidRPr="00A63E59">
              <w:rPr>
                <w:sz w:val="18"/>
                <w:szCs w:val="18"/>
              </w:rPr>
              <w:t xml:space="preserve">); </w:t>
            </w:r>
            <w:r w:rsidRPr="00A63E59">
              <w:rPr>
                <w:sz w:val="18"/>
                <w:szCs w:val="18"/>
              </w:rPr>
              <w:br/>
            </w:r>
            <w:r w:rsidR="002F199C" w:rsidRPr="00A63E59">
              <w:rPr>
                <w:sz w:val="18"/>
                <w:szCs w:val="18"/>
                <w:u w:val="single"/>
              </w:rPr>
              <w:t xml:space="preserve">Der </w:t>
            </w:r>
            <w:r w:rsidR="00F43822" w:rsidRPr="00A63E59">
              <w:rPr>
                <w:sz w:val="18"/>
                <w:szCs w:val="18"/>
                <w:u w:val="single"/>
              </w:rPr>
              <w:t>Textinhalt</w:t>
            </w:r>
            <w:r w:rsidR="00F43822" w:rsidRPr="00A63E59">
              <w:rPr>
                <w:sz w:val="18"/>
                <w:szCs w:val="18"/>
              </w:rPr>
              <w:t xml:space="preserve"> </w:t>
            </w:r>
            <w:r w:rsidR="00BC4A19" w:rsidRPr="00A63E59">
              <w:rPr>
                <w:sz w:val="18"/>
                <w:szCs w:val="18"/>
              </w:rPr>
              <w:t xml:space="preserve">und der </w:t>
            </w:r>
            <w:r w:rsidR="00BC4A19" w:rsidRPr="00A63E59">
              <w:rPr>
                <w:sz w:val="18"/>
                <w:szCs w:val="18"/>
                <w:u w:val="single"/>
              </w:rPr>
              <w:t>grundsätzliche Aufbau</w:t>
            </w:r>
            <w:r w:rsidR="005E5AE7" w:rsidRPr="00A63E59">
              <w:rPr>
                <w:sz w:val="18"/>
                <w:szCs w:val="18"/>
                <w:u w:val="single"/>
              </w:rPr>
              <w:t xml:space="preserve"> der Wahlbenachrichtigung</w:t>
            </w:r>
            <w:r w:rsidR="00BC4A19" w:rsidRPr="00A63E59">
              <w:rPr>
                <w:sz w:val="18"/>
                <w:szCs w:val="18"/>
              </w:rPr>
              <w:t xml:space="preserve"> sind</w:t>
            </w:r>
            <w:r w:rsidR="002F199C" w:rsidRPr="00A63E59">
              <w:rPr>
                <w:sz w:val="18"/>
                <w:szCs w:val="18"/>
              </w:rPr>
              <w:t xml:space="preserve"> </w:t>
            </w:r>
            <w:r w:rsidR="002F199C" w:rsidRPr="00A63E59">
              <w:rPr>
                <w:sz w:val="18"/>
                <w:szCs w:val="18"/>
                <w:u w:val="single"/>
              </w:rPr>
              <w:t>verbindlich</w:t>
            </w:r>
            <w:r w:rsidR="002F199C" w:rsidRPr="00A63E59">
              <w:rPr>
                <w:sz w:val="18"/>
                <w:szCs w:val="18"/>
              </w:rPr>
              <w:t>.</w:t>
            </w:r>
            <w:r w:rsidR="00F43822" w:rsidRPr="00A63E59">
              <w:rPr>
                <w:sz w:val="18"/>
                <w:szCs w:val="18"/>
              </w:rPr>
              <w:t xml:space="preserve"> </w:t>
            </w:r>
            <w:r w:rsidR="00BC4A19" w:rsidRPr="00A63E59">
              <w:rPr>
                <w:sz w:val="18"/>
                <w:szCs w:val="18"/>
              </w:rPr>
              <w:t>Geringfügige ges</w:t>
            </w:r>
            <w:r w:rsidR="002745DA" w:rsidRPr="00A63E59">
              <w:rPr>
                <w:sz w:val="18"/>
                <w:szCs w:val="18"/>
              </w:rPr>
              <w:t>talterische Abweichung</w:t>
            </w:r>
            <w:r w:rsidR="00BC4A19" w:rsidRPr="00A63E59">
              <w:rPr>
                <w:sz w:val="18"/>
                <w:szCs w:val="18"/>
              </w:rPr>
              <w:t xml:space="preserve">en (wie z.B. </w:t>
            </w:r>
            <w:r w:rsidR="00CE44F4" w:rsidRPr="00A63E59">
              <w:rPr>
                <w:sz w:val="18"/>
                <w:szCs w:val="18"/>
              </w:rPr>
              <w:t>andere Schriftart, Veränderung der Druckpositionen zur Einhaltung postalischer Anforderungen) sind</w:t>
            </w:r>
            <w:r w:rsidR="002745DA" w:rsidRPr="00A63E59">
              <w:rPr>
                <w:sz w:val="18"/>
                <w:szCs w:val="18"/>
              </w:rPr>
              <w:t xml:space="preserve"> möglich.</w:t>
            </w:r>
            <w:r w:rsidR="00CE44F4" w:rsidRPr="00A63E59">
              <w:rPr>
                <w:sz w:val="18"/>
                <w:szCs w:val="18"/>
              </w:rPr>
              <w:t xml:space="preserve"> </w:t>
            </w:r>
          </w:p>
          <w:p w14:paraId="431011EA" w14:textId="77777777" w:rsidR="00FB4FE2" w:rsidRPr="00A63E59" w:rsidRDefault="00FB4FE2" w:rsidP="00614FC1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Oberstes Ziel ist ein für ganz Bayern einheitliches Erscheinungsbild, das für die </w:t>
            </w:r>
            <w:r w:rsidR="005E5AE7" w:rsidRPr="00A63E59">
              <w:rPr>
                <w:sz w:val="18"/>
                <w:szCs w:val="18"/>
              </w:rPr>
              <w:t>Wahl</w:t>
            </w:r>
            <w:r w:rsidR="007A0968" w:rsidRPr="00A63E59">
              <w:rPr>
                <w:sz w:val="18"/>
                <w:szCs w:val="18"/>
              </w:rPr>
              <w:t>b</w:t>
            </w:r>
            <w:r w:rsidRPr="00A63E59">
              <w:rPr>
                <w:sz w:val="18"/>
                <w:szCs w:val="18"/>
              </w:rPr>
              <w:t>erechtigen einen hohen Wiedererkennungswert schafft.</w:t>
            </w:r>
          </w:p>
          <w:p w14:paraId="5A8C26D5" w14:textId="77777777" w:rsidR="005733CC" w:rsidRPr="00A63E59" w:rsidRDefault="007B511B" w:rsidP="00614FC1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Verantwortlich für den Inhalt der Wahlbenachrichtigung ist die Gemeinde. </w:t>
            </w:r>
            <w:r w:rsidR="00CE44F4" w:rsidRPr="00A63E59">
              <w:rPr>
                <w:sz w:val="18"/>
                <w:szCs w:val="18"/>
              </w:rPr>
              <w:t xml:space="preserve">In Zweifelsfällen ist der Kreiswahlleiter/Stadtwahlleiter </w:t>
            </w:r>
            <w:r w:rsidR="008E74CF" w:rsidRPr="00A63E59">
              <w:rPr>
                <w:sz w:val="18"/>
                <w:szCs w:val="18"/>
              </w:rPr>
              <w:t xml:space="preserve">bereits </w:t>
            </w:r>
            <w:r w:rsidR="0002095E" w:rsidRPr="00A63E59">
              <w:rPr>
                <w:sz w:val="18"/>
                <w:szCs w:val="18"/>
              </w:rPr>
              <w:t>vor d</w:t>
            </w:r>
            <w:r w:rsidR="00FB4FE2" w:rsidRPr="00A63E59">
              <w:rPr>
                <w:sz w:val="18"/>
                <w:szCs w:val="18"/>
              </w:rPr>
              <w:t xml:space="preserve">er Einleitung des </w:t>
            </w:r>
            <w:r w:rsidR="0002095E" w:rsidRPr="00A63E59">
              <w:rPr>
                <w:sz w:val="18"/>
                <w:szCs w:val="18"/>
              </w:rPr>
              <w:t>Freigabeverfahren</w:t>
            </w:r>
            <w:r w:rsidR="005E5AE7" w:rsidRPr="00A63E59">
              <w:rPr>
                <w:sz w:val="18"/>
                <w:szCs w:val="18"/>
              </w:rPr>
              <w:t>s</w:t>
            </w:r>
            <w:r w:rsidR="0002095E" w:rsidRPr="00A63E59">
              <w:rPr>
                <w:sz w:val="18"/>
                <w:szCs w:val="18"/>
              </w:rPr>
              <w:t>)</w:t>
            </w:r>
            <w:r w:rsidR="008E74CF" w:rsidRPr="00A63E59">
              <w:rPr>
                <w:sz w:val="18"/>
                <w:szCs w:val="18"/>
              </w:rPr>
              <w:t xml:space="preserve"> </w:t>
            </w:r>
            <w:r w:rsidR="00CE44F4" w:rsidRPr="00A63E59">
              <w:rPr>
                <w:sz w:val="18"/>
                <w:szCs w:val="18"/>
              </w:rPr>
              <w:t>zu beteiligen.</w:t>
            </w:r>
          </w:p>
          <w:p w14:paraId="4DBA97A3" w14:textId="77777777" w:rsidR="00395C49" w:rsidRPr="00A63E59" w:rsidRDefault="00395C49" w:rsidP="00927F29">
            <w:pPr>
              <w:spacing w:after="0"/>
              <w:rPr>
                <w:sz w:val="18"/>
                <w:szCs w:val="18"/>
              </w:rPr>
            </w:pPr>
          </w:p>
          <w:p w14:paraId="0A583564" w14:textId="77777777" w:rsidR="00D4036D" w:rsidRPr="00A63E59" w:rsidRDefault="0043077A" w:rsidP="00D4036D">
            <w:pPr>
              <w:spacing w:after="0"/>
              <w:rPr>
                <w:strike/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Die Angaben zu</w:t>
            </w:r>
            <w:r w:rsidR="00F31AB1" w:rsidRPr="00A63E59">
              <w:rPr>
                <w:sz w:val="18"/>
                <w:szCs w:val="18"/>
              </w:rPr>
              <w:t>r Örtlichkeit des</w:t>
            </w:r>
            <w:r w:rsidRPr="00A63E59">
              <w:rPr>
                <w:sz w:val="18"/>
                <w:szCs w:val="18"/>
              </w:rPr>
              <w:t xml:space="preserve"> Wahlraum</w:t>
            </w:r>
            <w:r w:rsidR="00F31AB1" w:rsidRPr="00A63E59">
              <w:rPr>
                <w:sz w:val="18"/>
                <w:szCs w:val="18"/>
              </w:rPr>
              <w:t>s</w:t>
            </w:r>
            <w:r w:rsidRPr="00A63E59">
              <w:rPr>
                <w:sz w:val="18"/>
                <w:szCs w:val="18"/>
              </w:rPr>
              <w:t xml:space="preserve"> sollten sich auf Anschrift, Raum-Nr. und evtl. Lage im Gebäude (EG, 1. Stock</w:t>
            </w:r>
            <w:r w:rsidR="003A7041" w:rsidRPr="00A63E59">
              <w:rPr>
                <w:sz w:val="18"/>
                <w:szCs w:val="18"/>
              </w:rPr>
              <w:t>, Rückgebäude</w:t>
            </w:r>
            <w:r w:rsidRPr="00A63E59">
              <w:rPr>
                <w:sz w:val="18"/>
                <w:szCs w:val="18"/>
              </w:rPr>
              <w:t xml:space="preserve"> etc.) beschränken. </w:t>
            </w:r>
            <w:r w:rsidR="003A7041" w:rsidRPr="00A63E59">
              <w:rPr>
                <w:sz w:val="18"/>
                <w:szCs w:val="18"/>
              </w:rPr>
              <w:t>Wegbeschreibungen sollten nicht abgedruckt werden.</w:t>
            </w:r>
          </w:p>
        </w:tc>
      </w:tr>
      <w:tr w:rsidR="008B6213" w:rsidRPr="00A63E59" w14:paraId="319B7368" w14:textId="77777777" w:rsidTr="00E71404">
        <w:trPr>
          <w:trHeight w:val="1196"/>
        </w:trPr>
        <w:tc>
          <w:tcPr>
            <w:tcW w:w="534" w:type="dxa"/>
            <w:vAlign w:val="center"/>
          </w:tcPr>
          <w:p w14:paraId="579457A8" w14:textId="77777777" w:rsidR="008B6213" w:rsidRPr="00A63E59" w:rsidRDefault="008B6213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0F3AA42" w14:textId="77777777" w:rsidR="008B6213" w:rsidRPr="00A63E59" w:rsidRDefault="008B6213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Form der </w:t>
            </w:r>
            <w:r w:rsidRPr="00A63E59">
              <w:rPr>
                <w:sz w:val="18"/>
                <w:szCs w:val="18"/>
              </w:rPr>
              <w:br/>
              <w:t>Wahlbenachrichtigung</w:t>
            </w:r>
            <w:r w:rsidR="00C42ACF" w:rsidRPr="00A63E59">
              <w:rPr>
                <w:sz w:val="18"/>
                <w:szCs w:val="18"/>
              </w:rPr>
              <w:t>:</w:t>
            </w:r>
            <w:r w:rsidRPr="00A63E59">
              <w:rPr>
                <w:sz w:val="18"/>
                <w:szCs w:val="18"/>
              </w:rPr>
              <w:br/>
            </w:r>
            <w:r w:rsidR="00C42ACF" w:rsidRPr="00A63E59">
              <w:rPr>
                <w:sz w:val="18"/>
                <w:szCs w:val="18"/>
                <w:u w:val="single"/>
              </w:rPr>
              <w:t xml:space="preserve">Brief oder </w:t>
            </w:r>
            <w:r w:rsidRPr="00A63E59">
              <w:rPr>
                <w:sz w:val="18"/>
                <w:szCs w:val="18"/>
                <w:u w:val="single"/>
              </w:rPr>
              <w:t>Karte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4ED7AB33" w14:textId="77777777" w:rsidR="005B11E7" w:rsidRPr="00A63E59" w:rsidRDefault="007A0968" w:rsidP="005B11E7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Zur besseren </w:t>
            </w:r>
            <w:r w:rsidR="00F277CA" w:rsidRPr="00A63E59">
              <w:rPr>
                <w:sz w:val="18"/>
                <w:szCs w:val="18"/>
              </w:rPr>
              <w:t xml:space="preserve">Lesbarkeit </w:t>
            </w:r>
            <w:r w:rsidR="00BB6C91" w:rsidRPr="00A63E59">
              <w:rPr>
                <w:sz w:val="18"/>
                <w:szCs w:val="18"/>
              </w:rPr>
              <w:t>vor allem für</w:t>
            </w:r>
            <w:r w:rsidR="00F277CA" w:rsidRPr="00A63E59">
              <w:rPr>
                <w:sz w:val="18"/>
                <w:szCs w:val="18"/>
              </w:rPr>
              <w:t xml:space="preserve"> Sehbe</w:t>
            </w:r>
            <w:r w:rsidR="007D3829" w:rsidRPr="00A63E59">
              <w:rPr>
                <w:sz w:val="18"/>
                <w:szCs w:val="18"/>
              </w:rPr>
              <w:t>einträchtigte und ältere Wähler</w:t>
            </w:r>
            <w:r w:rsidRPr="00A63E59">
              <w:rPr>
                <w:sz w:val="18"/>
                <w:szCs w:val="18"/>
              </w:rPr>
              <w:t xml:space="preserve"> wird empfohlen</w:t>
            </w:r>
            <w:r w:rsidR="00016FAF" w:rsidRPr="00A63E59">
              <w:rPr>
                <w:b/>
                <w:sz w:val="18"/>
                <w:szCs w:val="18"/>
              </w:rPr>
              <w:t>,</w:t>
            </w:r>
            <w:r w:rsidR="00F277CA" w:rsidRPr="00A63E59">
              <w:rPr>
                <w:sz w:val="18"/>
                <w:szCs w:val="18"/>
              </w:rPr>
              <w:t xml:space="preserve"> </w:t>
            </w:r>
            <w:r w:rsidR="00F5120E" w:rsidRPr="00A63E59">
              <w:rPr>
                <w:sz w:val="18"/>
                <w:szCs w:val="18"/>
              </w:rPr>
              <w:t xml:space="preserve">die Wahlbenachrichtigung als </w:t>
            </w:r>
            <w:r w:rsidR="00F5120E" w:rsidRPr="00A63E59">
              <w:rPr>
                <w:b/>
                <w:sz w:val="18"/>
                <w:szCs w:val="18"/>
              </w:rPr>
              <w:t>Brief</w:t>
            </w:r>
            <w:r w:rsidR="00F5120E" w:rsidRPr="00A63E59">
              <w:rPr>
                <w:sz w:val="18"/>
                <w:szCs w:val="18"/>
              </w:rPr>
              <w:t xml:space="preserve"> </w:t>
            </w:r>
            <w:r w:rsidR="006E7578" w:rsidRPr="00A63E59">
              <w:rPr>
                <w:sz w:val="18"/>
                <w:szCs w:val="18"/>
              </w:rPr>
              <w:t xml:space="preserve">(DIN A4) </w:t>
            </w:r>
            <w:r w:rsidR="000B4968" w:rsidRPr="00A63E59">
              <w:rPr>
                <w:sz w:val="18"/>
                <w:szCs w:val="18"/>
              </w:rPr>
              <w:t>im</w:t>
            </w:r>
            <w:r w:rsidR="006E7578" w:rsidRPr="00A63E59">
              <w:rPr>
                <w:sz w:val="18"/>
                <w:szCs w:val="18"/>
              </w:rPr>
              <w:t xml:space="preserve"> verschlossene</w:t>
            </w:r>
            <w:r w:rsidR="000B4968" w:rsidRPr="00A63E59">
              <w:rPr>
                <w:sz w:val="18"/>
                <w:szCs w:val="18"/>
              </w:rPr>
              <w:t>n</w:t>
            </w:r>
            <w:r w:rsidR="006E7578" w:rsidRPr="00A63E59">
              <w:rPr>
                <w:sz w:val="18"/>
                <w:szCs w:val="18"/>
              </w:rPr>
              <w:t xml:space="preserve"> Umschlag </w:t>
            </w:r>
            <w:r w:rsidR="00F5120E" w:rsidRPr="00A63E59">
              <w:rPr>
                <w:sz w:val="18"/>
                <w:szCs w:val="18"/>
              </w:rPr>
              <w:t>zu versenden</w:t>
            </w:r>
            <w:r w:rsidR="007D3829" w:rsidRPr="00A63E59">
              <w:rPr>
                <w:sz w:val="18"/>
                <w:szCs w:val="18"/>
              </w:rPr>
              <w:t>.</w:t>
            </w:r>
          </w:p>
          <w:p w14:paraId="42CF9BDE" w14:textId="77777777" w:rsidR="00D4244D" w:rsidRPr="00A63E59" w:rsidRDefault="009F74A1" w:rsidP="00D4036D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Das </w:t>
            </w:r>
            <w:r w:rsidR="007A0968" w:rsidRPr="00A63E59">
              <w:rPr>
                <w:sz w:val="18"/>
                <w:szCs w:val="18"/>
              </w:rPr>
              <w:t xml:space="preserve">im Vergleich zur Karte höhere </w:t>
            </w:r>
            <w:r w:rsidRPr="00A63E59">
              <w:rPr>
                <w:sz w:val="18"/>
                <w:szCs w:val="18"/>
                <w:u w:val="single"/>
              </w:rPr>
              <w:t>Entgelt</w:t>
            </w:r>
            <w:r w:rsidRPr="00A63E59">
              <w:rPr>
                <w:sz w:val="18"/>
                <w:szCs w:val="18"/>
              </w:rPr>
              <w:t xml:space="preserve"> der Deutschen Post für </w:t>
            </w:r>
            <w:r w:rsidR="00151B9E" w:rsidRPr="00A63E59">
              <w:rPr>
                <w:sz w:val="18"/>
                <w:szCs w:val="18"/>
              </w:rPr>
              <w:t>den</w:t>
            </w:r>
            <w:r w:rsidRPr="00A63E59">
              <w:rPr>
                <w:sz w:val="18"/>
                <w:szCs w:val="18"/>
              </w:rPr>
              <w:t xml:space="preserve"> Brief im Format Standard (bis 20 g) </w:t>
            </w:r>
            <w:r w:rsidR="001555C9" w:rsidRPr="00A63E59">
              <w:rPr>
                <w:sz w:val="18"/>
                <w:szCs w:val="18"/>
              </w:rPr>
              <w:t>wird bei der Kostenerstattung berücksichtigt (siehe Nr. 5).</w:t>
            </w:r>
          </w:p>
        </w:tc>
      </w:tr>
      <w:tr w:rsidR="00F61F7E" w:rsidRPr="00A63E59" w14:paraId="7D4C0210" w14:textId="77777777" w:rsidTr="00E71404">
        <w:trPr>
          <w:trHeight w:val="1196"/>
        </w:trPr>
        <w:tc>
          <w:tcPr>
            <w:tcW w:w="534" w:type="dxa"/>
            <w:vAlign w:val="center"/>
          </w:tcPr>
          <w:p w14:paraId="33A73BDE" w14:textId="77777777" w:rsidR="00F61F7E" w:rsidRPr="00A63E59" w:rsidRDefault="00F61F7E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1B07A62" w14:textId="77777777" w:rsidR="00F61F7E" w:rsidRPr="00A63E59" w:rsidRDefault="00F61F7E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Sonderregelungen für </w:t>
            </w:r>
          </w:p>
          <w:p w14:paraId="5A53C70F" w14:textId="77777777" w:rsidR="00F61F7E" w:rsidRPr="00A63E59" w:rsidRDefault="00F61F7E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Karten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5B0872E6" w14:textId="77777777" w:rsidR="006310CB" w:rsidRPr="00A63E59" w:rsidRDefault="00554019" w:rsidP="006310CB">
            <w:pPr>
              <w:spacing w:after="0"/>
              <w:ind w:left="2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Bei</w:t>
            </w:r>
            <w:r w:rsidR="006310CB" w:rsidRPr="00A63E59">
              <w:rPr>
                <w:sz w:val="18"/>
                <w:szCs w:val="18"/>
              </w:rPr>
              <w:t xml:space="preserve"> der Versendung</w:t>
            </w:r>
            <w:r w:rsidR="00206CF6" w:rsidRPr="00A63E59">
              <w:rPr>
                <w:sz w:val="18"/>
                <w:szCs w:val="18"/>
              </w:rPr>
              <w:t xml:space="preserve"> der Wahlbenachrichtigung</w:t>
            </w:r>
            <w:r w:rsidR="006310CB" w:rsidRPr="00A63E59">
              <w:rPr>
                <w:sz w:val="18"/>
                <w:szCs w:val="18"/>
              </w:rPr>
              <w:t xml:space="preserve"> </w:t>
            </w:r>
            <w:r w:rsidR="00442E7B" w:rsidRPr="00A63E59">
              <w:rPr>
                <w:sz w:val="18"/>
                <w:szCs w:val="18"/>
              </w:rPr>
              <w:t xml:space="preserve">im Kartenformat </w:t>
            </w:r>
            <w:r w:rsidRPr="00A63E59">
              <w:rPr>
                <w:sz w:val="18"/>
                <w:szCs w:val="18"/>
              </w:rPr>
              <w:t>wäre</w:t>
            </w:r>
            <w:r w:rsidR="000D1F0D" w:rsidRPr="00A63E59">
              <w:rPr>
                <w:sz w:val="18"/>
                <w:szCs w:val="18"/>
              </w:rPr>
              <w:t xml:space="preserve"> Folgendes</w:t>
            </w:r>
            <w:r w:rsidRPr="00A63E59">
              <w:rPr>
                <w:sz w:val="18"/>
                <w:szCs w:val="18"/>
              </w:rPr>
              <w:t xml:space="preserve"> zu beachten</w:t>
            </w:r>
            <w:r w:rsidR="000D1F0D" w:rsidRPr="00A63E59">
              <w:rPr>
                <w:sz w:val="18"/>
                <w:szCs w:val="18"/>
              </w:rPr>
              <w:t>:</w:t>
            </w:r>
          </w:p>
          <w:p w14:paraId="6E2CC355" w14:textId="77777777" w:rsidR="00F61F7E" w:rsidRPr="00A63E59" w:rsidRDefault="00F61F7E" w:rsidP="00F61F7E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Das Layout bzw. die Anordnung der Textteile</w:t>
            </w:r>
            <w:r w:rsidR="009A6316" w:rsidRPr="00A63E59">
              <w:rPr>
                <w:sz w:val="18"/>
                <w:szCs w:val="18"/>
              </w:rPr>
              <w:t xml:space="preserve"> des Musters</w:t>
            </w:r>
            <w:r w:rsidRPr="00A63E59">
              <w:rPr>
                <w:sz w:val="18"/>
                <w:szCs w:val="18"/>
              </w:rPr>
              <w:t xml:space="preserve"> ist bei der Verwendung einer Wahlbenachrichtigung als </w:t>
            </w:r>
            <w:r w:rsidRPr="00A63E59">
              <w:rPr>
                <w:sz w:val="18"/>
                <w:szCs w:val="18"/>
                <w:u w:val="single"/>
              </w:rPr>
              <w:t>Karte</w:t>
            </w:r>
            <w:r w:rsidRPr="00A63E59">
              <w:rPr>
                <w:sz w:val="18"/>
                <w:szCs w:val="18"/>
              </w:rPr>
              <w:t xml:space="preserve"> an d</w:t>
            </w:r>
            <w:r w:rsidR="000D1F0D" w:rsidRPr="00A63E59">
              <w:rPr>
                <w:sz w:val="18"/>
                <w:szCs w:val="18"/>
              </w:rPr>
              <w:t>eren</w:t>
            </w:r>
            <w:r w:rsidRPr="00A63E59">
              <w:rPr>
                <w:sz w:val="18"/>
                <w:szCs w:val="18"/>
              </w:rPr>
              <w:t xml:space="preserve"> Form anzupassen</w:t>
            </w:r>
            <w:r w:rsidR="00140CB8" w:rsidRPr="00A63E59">
              <w:rPr>
                <w:sz w:val="18"/>
                <w:szCs w:val="18"/>
              </w:rPr>
              <w:t xml:space="preserve"> (Karte siehe Muster nach Anlage 3 EuWO)</w:t>
            </w:r>
            <w:r w:rsidRPr="00A63E59">
              <w:rPr>
                <w:sz w:val="18"/>
                <w:szCs w:val="18"/>
              </w:rPr>
              <w:t>.</w:t>
            </w:r>
          </w:p>
          <w:p w14:paraId="464E95A8" w14:textId="77777777" w:rsidR="00F61F7E" w:rsidRPr="00A63E59" w:rsidRDefault="000D1F0D" w:rsidP="00F61F7E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</w:t>
            </w:r>
            <w:r w:rsidR="00F61F7E" w:rsidRPr="00A63E59">
              <w:rPr>
                <w:sz w:val="18"/>
                <w:szCs w:val="18"/>
              </w:rPr>
              <w:t>as jeweilige Mindestflächengewicht (Grammatur) – formatabhängig – und die plane Beschaffenheit</w:t>
            </w:r>
            <w:r w:rsidR="000B4968" w:rsidRPr="00A63E59">
              <w:rPr>
                <w:sz w:val="18"/>
                <w:szCs w:val="18"/>
              </w:rPr>
              <w:t xml:space="preserve"> (Papier weder gerollt noch gefalzt)</w:t>
            </w:r>
            <w:r w:rsidR="00F61F7E" w:rsidRPr="00A63E59">
              <w:rPr>
                <w:sz w:val="18"/>
                <w:szCs w:val="18"/>
              </w:rPr>
              <w:t xml:space="preserve"> der Karte </w:t>
            </w:r>
            <w:r w:rsidRPr="00A63E59">
              <w:rPr>
                <w:sz w:val="18"/>
                <w:szCs w:val="18"/>
              </w:rPr>
              <w:t xml:space="preserve">sind </w:t>
            </w:r>
            <w:r w:rsidR="00F61F7E" w:rsidRPr="00A63E59">
              <w:rPr>
                <w:sz w:val="18"/>
                <w:szCs w:val="18"/>
              </w:rPr>
              <w:t xml:space="preserve">zu beachten. </w:t>
            </w:r>
          </w:p>
          <w:p w14:paraId="4FD01896" w14:textId="77777777" w:rsidR="00F61F7E" w:rsidRPr="00A63E59" w:rsidRDefault="00F61F7E" w:rsidP="00F61F7E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Zur Gewährleistung </w:t>
            </w:r>
            <w:r w:rsidRPr="00A63E59">
              <w:rPr>
                <w:sz w:val="18"/>
                <w:szCs w:val="18"/>
                <w:u w:val="single"/>
              </w:rPr>
              <w:t>ausreichender (Maschinen-) Lesbarkeit</w:t>
            </w:r>
            <w:r w:rsidRPr="00A63E59">
              <w:rPr>
                <w:sz w:val="18"/>
                <w:szCs w:val="18"/>
              </w:rPr>
              <w:t xml:space="preserve"> (Kontrast, </w:t>
            </w:r>
            <w:r w:rsidRPr="00A63E59">
              <w:rPr>
                <w:sz w:val="18"/>
                <w:szCs w:val="18"/>
                <w:u w:val="single"/>
              </w:rPr>
              <w:t>Schriftgröße</w:t>
            </w:r>
            <w:r w:rsidRPr="00A63E59">
              <w:rPr>
                <w:sz w:val="18"/>
                <w:szCs w:val="18"/>
              </w:rPr>
              <w:t xml:space="preserve">, -art, z.B. </w:t>
            </w:r>
            <w:r w:rsidRPr="00A63E59">
              <w:rPr>
                <w:sz w:val="18"/>
                <w:szCs w:val="18"/>
                <w:u w:val="single"/>
              </w:rPr>
              <w:t>Benachrichtigungstext</w:t>
            </w:r>
            <w:r w:rsidRPr="00A63E59">
              <w:rPr>
                <w:sz w:val="18"/>
                <w:szCs w:val="18"/>
              </w:rPr>
              <w:t xml:space="preserve"> mind. Arial 7; </w:t>
            </w:r>
            <w:r w:rsidRPr="00A63E59">
              <w:rPr>
                <w:sz w:val="18"/>
                <w:szCs w:val="18"/>
                <w:u w:val="single"/>
              </w:rPr>
              <w:t>Anschrift</w:t>
            </w:r>
            <w:r w:rsidRPr="00A63E59">
              <w:rPr>
                <w:sz w:val="18"/>
                <w:szCs w:val="18"/>
              </w:rPr>
              <w:t xml:space="preserve"> mind. Arial 10). Möglichst Ausnutzung der </w:t>
            </w:r>
            <w:r w:rsidRPr="00A63E59">
              <w:rPr>
                <w:sz w:val="18"/>
                <w:szCs w:val="18"/>
                <w:u w:val="single"/>
              </w:rPr>
              <w:t>max. zulässigen Kartengröße</w:t>
            </w:r>
            <w:r w:rsidRPr="00A63E59">
              <w:rPr>
                <w:sz w:val="18"/>
                <w:szCs w:val="18"/>
              </w:rPr>
              <w:t xml:space="preserve"> (bei Deutscher Post: 235x125 mm </w:t>
            </w:r>
            <w:r w:rsidR="0005004C" w:rsidRPr="00A63E59">
              <w:rPr>
                <w:sz w:val="18"/>
                <w:szCs w:val="18"/>
              </w:rPr>
              <w:t>„</w:t>
            </w:r>
            <w:r w:rsidRPr="00A63E59">
              <w:rPr>
                <w:sz w:val="18"/>
                <w:szCs w:val="18"/>
              </w:rPr>
              <w:t>Kompaktformat</w:t>
            </w:r>
            <w:r w:rsidR="0005004C" w:rsidRPr="00A63E59">
              <w:rPr>
                <w:sz w:val="18"/>
                <w:szCs w:val="18"/>
              </w:rPr>
              <w:t>“</w:t>
            </w:r>
            <w:r w:rsidRPr="00A63E59">
              <w:rPr>
                <w:sz w:val="18"/>
                <w:szCs w:val="18"/>
              </w:rPr>
              <w:t>).</w:t>
            </w:r>
          </w:p>
        </w:tc>
      </w:tr>
      <w:tr w:rsidR="00F43822" w:rsidRPr="00A63E59" w14:paraId="1578E6B3" w14:textId="77777777" w:rsidTr="00E2284F">
        <w:tc>
          <w:tcPr>
            <w:tcW w:w="534" w:type="dxa"/>
            <w:vAlign w:val="center"/>
          </w:tcPr>
          <w:p w14:paraId="67F81C44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46151AB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Größe</w:t>
            </w:r>
            <w:r w:rsidRPr="00A63E59">
              <w:rPr>
                <w:sz w:val="18"/>
                <w:szCs w:val="18"/>
              </w:rPr>
              <w:t>,</w:t>
            </w:r>
            <w:r w:rsidR="00C42ACF" w:rsidRPr="00A63E59">
              <w:rPr>
                <w:sz w:val="18"/>
                <w:szCs w:val="18"/>
              </w:rPr>
              <w:t xml:space="preserve"> </w:t>
            </w:r>
            <w:r w:rsidR="00940763" w:rsidRPr="00A63E59">
              <w:rPr>
                <w:sz w:val="18"/>
                <w:szCs w:val="18"/>
              </w:rPr>
              <w:t>Layout</w:t>
            </w:r>
            <w:r w:rsidRPr="00A63E59">
              <w:rPr>
                <w:sz w:val="18"/>
                <w:szCs w:val="18"/>
              </w:rPr>
              <w:t xml:space="preserve">, </w:t>
            </w:r>
            <w:r w:rsidRPr="00A63E59">
              <w:rPr>
                <w:sz w:val="18"/>
                <w:szCs w:val="18"/>
                <w:u w:val="single"/>
              </w:rPr>
              <w:t>Farbe</w:t>
            </w:r>
            <w:r w:rsidRPr="00A63E59">
              <w:rPr>
                <w:sz w:val="18"/>
                <w:szCs w:val="18"/>
              </w:rPr>
              <w:t>,</w:t>
            </w:r>
            <w:r w:rsidRPr="00A63E59">
              <w:rPr>
                <w:sz w:val="18"/>
                <w:szCs w:val="18"/>
              </w:rPr>
              <w:br/>
            </w:r>
            <w:r w:rsidRPr="00A63E59">
              <w:rPr>
                <w:sz w:val="18"/>
                <w:szCs w:val="18"/>
                <w:u w:val="single"/>
              </w:rPr>
              <w:t>postalische</w:t>
            </w:r>
            <w:r w:rsidRPr="00A63E59">
              <w:rPr>
                <w:sz w:val="18"/>
                <w:szCs w:val="18"/>
              </w:rPr>
              <w:t xml:space="preserve"> Hinweise</w:t>
            </w:r>
            <w:r w:rsidR="0034400A" w:rsidRPr="00A63E59">
              <w:rPr>
                <w:sz w:val="18"/>
                <w:szCs w:val="18"/>
              </w:rPr>
              <w:t xml:space="preserve"> </w:t>
            </w:r>
            <w:r w:rsidR="0034400A" w:rsidRPr="00A63E59">
              <w:rPr>
                <w:rStyle w:val="Funotenzeichen"/>
                <w:sz w:val="18"/>
                <w:szCs w:val="18"/>
              </w:rPr>
              <w:footnoteReference w:id="1"/>
            </w:r>
          </w:p>
          <w:p w14:paraId="1486D55B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12" w:type="dxa"/>
            <w:gridSpan w:val="2"/>
            <w:shd w:val="clear" w:color="auto" w:fill="auto"/>
          </w:tcPr>
          <w:p w14:paraId="13B3BB6F" w14:textId="77777777" w:rsidR="00F43822" w:rsidRPr="00A63E59" w:rsidRDefault="00F43822" w:rsidP="009C7EEB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Beachtung der </w:t>
            </w:r>
            <w:r w:rsidRPr="00A63E59">
              <w:rPr>
                <w:sz w:val="18"/>
                <w:szCs w:val="18"/>
                <w:u w:val="single"/>
              </w:rPr>
              <w:t>automationsgerechten Gestaltung</w:t>
            </w:r>
            <w:r w:rsidRPr="00A63E59">
              <w:rPr>
                <w:sz w:val="18"/>
                <w:szCs w:val="18"/>
              </w:rPr>
              <w:t xml:space="preserve"> bei Versendung mit Post</w:t>
            </w:r>
            <w:r w:rsidRPr="00A63E59">
              <w:rPr>
                <w:sz w:val="18"/>
                <w:szCs w:val="18"/>
              </w:rPr>
              <w:br/>
              <w:t>(insbesondere Beachtung von F</w:t>
            </w:r>
            <w:r w:rsidR="00C91876" w:rsidRPr="00A63E59">
              <w:rPr>
                <w:sz w:val="18"/>
                <w:szCs w:val="18"/>
              </w:rPr>
              <w:t xml:space="preserve">arbton, Papier und Codierzone); eine </w:t>
            </w:r>
            <w:r w:rsidR="00C91876" w:rsidRPr="00A63E59">
              <w:rPr>
                <w:sz w:val="18"/>
                <w:szCs w:val="18"/>
                <w:u w:val="single"/>
              </w:rPr>
              <w:t>Bestätigung</w:t>
            </w:r>
            <w:r w:rsidR="00C91876" w:rsidRPr="00A63E59">
              <w:rPr>
                <w:sz w:val="18"/>
                <w:szCs w:val="18"/>
              </w:rPr>
              <w:t xml:space="preserve"> der Automationsfähigkeit vom Automationsbeauftragten BRIEF </w:t>
            </w:r>
            <w:r w:rsidR="00FC2379" w:rsidRPr="00A63E59">
              <w:rPr>
                <w:sz w:val="18"/>
                <w:szCs w:val="18"/>
              </w:rPr>
              <w:t xml:space="preserve">der Deutschen Post </w:t>
            </w:r>
            <w:r w:rsidR="00C91876" w:rsidRPr="00A63E59">
              <w:rPr>
                <w:sz w:val="18"/>
                <w:szCs w:val="18"/>
              </w:rPr>
              <w:t xml:space="preserve">wird empfohlen. </w:t>
            </w:r>
          </w:p>
          <w:p w14:paraId="712A4DB7" w14:textId="77777777" w:rsidR="00F43822" w:rsidRPr="00A63E59" w:rsidRDefault="00557FDF" w:rsidP="009C7EEB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</w:t>
            </w:r>
            <w:r w:rsidR="00F43822" w:rsidRPr="00A63E59">
              <w:rPr>
                <w:sz w:val="18"/>
                <w:szCs w:val="18"/>
              </w:rPr>
              <w:t xml:space="preserve">as </w:t>
            </w:r>
            <w:r w:rsidR="00F43822" w:rsidRPr="00A63E59">
              <w:rPr>
                <w:sz w:val="18"/>
                <w:szCs w:val="18"/>
                <w:u w:val="single"/>
              </w:rPr>
              <w:t>Verfahren zur Rück- oder Nachsendung</w:t>
            </w:r>
            <w:r w:rsidR="00F43822" w:rsidRPr="00A63E59">
              <w:rPr>
                <w:sz w:val="18"/>
                <w:szCs w:val="18"/>
              </w:rPr>
              <w:t xml:space="preserve"> ist mit den jeweiligen Dienstleistern abzustimmen; grds. soll mind. Rücksendung bei Unzustellbarkeit erfolgen</w:t>
            </w:r>
            <w:r w:rsidR="00FC2379" w:rsidRPr="00A63E59">
              <w:rPr>
                <w:sz w:val="18"/>
                <w:szCs w:val="18"/>
              </w:rPr>
              <w:t xml:space="preserve"> (vgl. z.B. Produkt Premiumadress der Deutschen Post)</w:t>
            </w:r>
          </w:p>
          <w:p w14:paraId="7EF44EC0" w14:textId="77777777" w:rsidR="00F43822" w:rsidRPr="00A63E59" w:rsidRDefault="00192C1E" w:rsidP="00FF0C56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Papierf</w:t>
            </w:r>
            <w:r w:rsidR="00F43822" w:rsidRPr="00A63E59">
              <w:rPr>
                <w:sz w:val="18"/>
                <w:szCs w:val="18"/>
                <w:u w:val="single"/>
              </w:rPr>
              <w:t>arbe</w:t>
            </w:r>
            <w:r w:rsidR="00F43822" w:rsidRPr="00A63E59">
              <w:rPr>
                <w:sz w:val="18"/>
                <w:szCs w:val="18"/>
              </w:rPr>
              <w:t xml:space="preserve">: </w:t>
            </w:r>
            <w:r w:rsidR="00112161" w:rsidRPr="00A63E59">
              <w:rPr>
                <w:sz w:val="18"/>
                <w:szCs w:val="18"/>
              </w:rPr>
              <w:t xml:space="preserve">Für die Wahlbenachrichtigung </w:t>
            </w:r>
            <w:r w:rsidR="00570F0D" w:rsidRPr="00A63E59">
              <w:rPr>
                <w:sz w:val="18"/>
                <w:szCs w:val="18"/>
              </w:rPr>
              <w:t>sowie</w:t>
            </w:r>
            <w:r w:rsidR="00112161" w:rsidRPr="00A63E59">
              <w:rPr>
                <w:sz w:val="18"/>
                <w:szCs w:val="18"/>
              </w:rPr>
              <w:t xml:space="preserve"> für de</w:t>
            </w:r>
            <w:r w:rsidR="00570F0D" w:rsidRPr="00A63E59">
              <w:rPr>
                <w:sz w:val="18"/>
                <w:szCs w:val="18"/>
              </w:rPr>
              <w:t>n</w:t>
            </w:r>
            <w:r w:rsidR="00554019" w:rsidRPr="00A63E59">
              <w:rPr>
                <w:sz w:val="18"/>
                <w:szCs w:val="18"/>
              </w:rPr>
              <w:t xml:space="preserve"> </w:t>
            </w:r>
            <w:r w:rsidR="00570F0D" w:rsidRPr="00A63E59">
              <w:rPr>
                <w:sz w:val="18"/>
                <w:szCs w:val="18"/>
              </w:rPr>
              <w:t xml:space="preserve">zur </w:t>
            </w:r>
            <w:r w:rsidR="00554019" w:rsidRPr="00A63E59">
              <w:rPr>
                <w:sz w:val="18"/>
                <w:szCs w:val="18"/>
              </w:rPr>
              <w:t>Versendung</w:t>
            </w:r>
            <w:r w:rsidR="00112161" w:rsidRPr="00A63E59">
              <w:rPr>
                <w:sz w:val="18"/>
                <w:szCs w:val="18"/>
              </w:rPr>
              <w:t xml:space="preserve"> notwendigen Umschlag ist </w:t>
            </w:r>
            <w:r w:rsidR="00112161" w:rsidRPr="00A63E59">
              <w:rPr>
                <w:sz w:val="18"/>
                <w:szCs w:val="18"/>
                <w:u w:val="single"/>
              </w:rPr>
              <w:t>weißes/helles Papier</w:t>
            </w:r>
            <w:r w:rsidR="00112161" w:rsidRPr="00A63E59">
              <w:rPr>
                <w:sz w:val="18"/>
                <w:szCs w:val="18"/>
              </w:rPr>
              <w:t xml:space="preserve"> zu verwenden.</w:t>
            </w:r>
          </w:p>
          <w:p w14:paraId="7D7E23E4" w14:textId="77777777" w:rsidR="00192C1E" w:rsidRPr="00A63E59" w:rsidRDefault="00B1314A" w:rsidP="00FF0C56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Es empfiehlt sich, d</w:t>
            </w:r>
            <w:r w:rsidR="008B563E" w:rsidRPr="00A63E59">
              <w:rPr>
                <w:sz w:val="18"/>
                <w:szCs w:val="18"/>
              </w:rPr>
              <w:t xml:space="preserve">ie </w:t>
            </w:r>
            <w:r w:rsidR="00570F0D" w:rsidRPr="00A63E59">
              <w:rPr>
                <w:sz w:val="18"/>
                <w:szCs w:val="18"/>
                <w:u w:val="single"/>
              </w:rPr>
              <w:t>Informationen zum Wahlraum</w:t>
            </w:r>
            <w:r w:rsidR="00570F0D" w:rsidRPr="00A63E59">
              <w:rPr>
                <w:sz w:val="18"/>
                <w:szCs w:val="18"/>
              </w:rPr>
              <w:t xml:space="preserve"> (</w:t>
            </w:r>
            <w:r w:rsidR="002D6D44" w:rsidRPr="00A63E59">
              <w:rPr>
                <w:sz w:val="18"/>
                <w:szCs w:val="18"/>
              </w:rPr>
              <w:t xml:space="preserve">Barrierefreiheit, </w:t>
            </w:r>
            <w:r w:rsidR="00275DA4" w:rsidRPr="00A63E59">
              <w:rPr>
                <w:sz w:val="18"/>
                <w:szCs w:val="18"/>
              </w:rPr>
              <w:t>Wahlbe</w:t>
            </w:r>
            <w:r w:rsidR="00570F0D" w:rsidRPr="00A63E59">
              <w:rPr>
                <w:sz w:val="18"/>
                <w:szCs w:val="18"/>
              </w:rPr>
              <w:t xml:space="preserve">zirk, Wählerverzeichnis-Nr., </w:t>
            </w:r>
            <w:r w:rsidR="00275DA4" w:rsidRPr="00A63E59">
              <w:rPr>
                <w:sz w:val="18"/>
                <w:szCs w:val="18"/>
              </w:rPr>
              <w:t>Land</w:t>
            </w:r>
            <w:r w:rsidR="00570F0D" w:rsidRPr="00A63E59">
              <w:rPr>
                <w:sz w:val="18"/>
                <w:szCs w:val="18"/>
              </w:rPr>
              <w:t>kreis</w:t>
            </w:r>
            <w:r w:rsidR="00275DA4" w:rsidRPr="00A63E59">
              <w:rPr>
                <w:sz w:val="18"/>
                <w:szCs w:val="18"/>
              </w:rPr>
              <w:t>/kreisfreie Stadt</w:t>
            </w:r>
            <w:r w:rsidR="00570F0D" w:rsidRPr="00A63E59">
              <w:rPr>
                <w:sz w:val="18"/>
                <w:szCs w:val="18"/>
              </w:rPr>
              <w:t xml:space="preserve">) </w:t>
            </w:r>
            <w:r w:rsidR="00953783" w:rsidRPr="00A63E59">
              <w:rPr>
                <w:sz w:val="18"/>
                <w:szCs w:val="18"/>
              </w:rPr>
              <w:t>aus Gründen der besseren</w:t>
            </w:r>
            <w:r w:rsidR="002820CA" w:rsidRPr="00A63E59">
              <w:rPr>
                <w:sz w:val="18"/>
                <w:szCs w:val="18"/>
              </w:rPr>
              <w:t xml:space="preserve"> Übersichtlichkeit und Verständlichkeit</w:t>
            </w:r>
            <w:r w:rsidR="00570F0D" w:rsidRPr="00A63E59">
              <w:rPr>
                <w:sz w:val="18"/>
                <w:szCs w:val="18"/>
              </w:rPr>
              <w:t xml:space="preserve"> </w:t>
            </w:r>
            <w:r w:rsidR="00570F0D" w:rsidRPr="00A63E59">
              <w:rPr>
                <w:sz w:val="18"/>
                <w:szCs w:val="18"/>
                <w:u w:val="single"/>
              </w:rPr>
              <w:t>gra</w:t>
            </w:r>
            <w:r w:rsidR="002D6D44" w:rsidRPr="00A63E59">
              <w:rPr>
                <w:sz w:val="18"/>
                <w:szCs w:val="18"/>
                <w:u w:val="single"/>
              </w:rPr>
              <w:t>fisch</w:t>
            </w:r>
            <w:r w:rsidR="002D6D44" w:rsidRPr="00A63E59">
              <w:rPr>
                <w:sz w:val="18"/>
                <w:szCs w:val="18"/>
              </w:rPr>
              <w:t xml:space="preserve"> hervor</w:t>
            </w:r>
            <w:r w:rsidR="00AA20FE" w:rsidRPr="00A63E59">
              <w:rPr>
                <w:sz w:val="18"/>
                <w:szCs w:val="18"/>
              </w:rPr>
              <w:t>zu</w:t>
            </w:r>
            <w:r w:rsidR="002D6D44" w:rsidRPr="00A63E59">
              <w:rPr>
                <w:sz w:val="18"/>
                <w:szCs w:val="18"/>
              </w:rPr>
              <w:t>h</w:t>
            </w:r>
            <w:r w:rsidR="00AA20FE" w:rsidRPr="00A63E59">
              <w:rPr>
                <w:sz w:val="18"/>
                <w:szCs w:val="18"/>
              </w:rPr>
              <w:t>e</w:t>
            </w:r>
            <w:r w:rsidR="002D6D44" w:rsidRPr="00A63E59">
              <w:rPr>
                <w:sz w:val="18"/>
                <w:szCs w:val="18"/>
              </w:rPr>
              <w:t>ben</w:t>
            </w:r>
            <w:r w:rsidR="00D95D09" w:rsidRPr="00A63E59">
              <w:rPr>
                <w:sz w:val="18"/>
                <w:szCs w:val="18"/>
              </w:rPr>
              <w:t>.</w:t>
            </w:r>
            <w:r w:rsidR="002D6D44" w:rsidRPr="00A63E59">
              <w:rPr>
                <w:sz w:val="18"/>
                <w:szCs w:val="18"/>
              </w:rPr>
              <w:t xml:space="preserve"> Dies kann durch eine hellge</w:t>
            </w:r>
            <w:r w:rsidR="002820CA" w:rsidRPr="00A63E59">
              <w:rPr>
                <w:sz w:val="18"/>
                <w:szCs w:val="18"/>
              </w:rPr>
              <w:t>lbe</w:t>
            </w:r>
            <w:r w:rsidR="001C3D61" w:rsidRPr="00A63E59">
              <w:rPr>
                <w:sz w:val="18"/>
                <w:szCs w:val="18"/>
              </w:rPr>
              <w:t xml:space="preserve"> (siehe Muster)</w:t>
            </w:r>
            <w:r w:rsidR="002D6D44" w:rsidRPr="00A63E59">
              <w:rPr>
                <w:sz w:val="18"/>
                <w:szCs w:val="18"/>
              </w:rPr>
              <w:t xml:space="preserve"> </w:t>
            </w:r>
            <w:r w:rsidR="002D6D44" w:rsidRPr="00A63E59">
              <w:rPr>
                <w:sz w:val="18"/>
                <w:szCs w:val="18"/>
                <w:u w:val="single"/>
              </w:rPr>
              <w:t>oder</w:t>
            </w:r>
            <w:r w:rsidR="002D6D44" w:rsidRPr="00A63E59">
              <w:rPr>
                <w:sz w:val="18"/>
                <w:szCs w:val="18"/>
              </w:rPr>
              <w:t xml:space="preserve"> </w:t>
            </w:r>
            <w:r w:rsidR="002820CA" w:rsidRPr="00A63E59">
              <w:rPr>
                <w:sz w:val="18"/>
                <w:szCs w:val="18"/>
              </w:rPr>
              <w:t xml:space="preserve">eine </w:t>
            </w:r>
            <w:r w:rsidR="002D6D44" w:rsidRPr="00A63E59">
              <w:rPr>
                <w:sz w:val="18"/>
                <w:szCs w:val="18"/>
              </w:rPr>
              <w:t>hellg</w:t>
            </w:r>
            <w:r w:rsidR="002820CA" w:rsidRPr="00A63E59">
              <w:rPr>
                <w:sz w:val="18"/>
                <w:szCs w:val="18"/>
              </w:rPr>
              <w:t>rau</w:t>
            </w:r>
            <w:r w:rsidR="002D6D44" w:rsidRPr="00A63E59">
              <w:rPr>
                <w:sz w:val="18"/>
                <w:szCs w:val="18"/>
              </w:rPr>
              <w:t>e Hinter</w:t>
            </w:r>
            <w:r w:rsidR="00AA20FE" w:rsidRPr="00A63E59">
              <w:rPr>
                <w:sz w:val="18"/>
                <w:szCs w:val="18"/>
              </w:rPr>
              <w:t>grundschattierung</w:t>
            </w:r>
            <w:r w:rsidR="002D6D44" w:rsidRPr="00A63E59">
              <w:rPr>
                <w:sz w:val="18"/>
                <w:szCs w:val="18"/>
              </w:rPr>
              <w:t xml:space="preserve"> geschehen. </w:t>
            </w:r>
            <w:r w:rsidR="00CC5E17" w:rsidRPr="00A63E59">
              <w:rPr>
                <w:sz w:val="18"/>
                <w:szCs w:val="18"/>
              </w:rPr>
              <w:t xml:space="preserve">Insbesondere die </w:t>
            </w:r>
            <w:r w:rsidR="002820CA" w:rsidRPr="00A63E59">
              <w:rPr>
                <w:sz w:val="18"/>
                <w:szCs w:val="18"/>
              </w:rPr>
              <w:t>hell</w:t>
            </w:r>
            <w:r w:rsidR="00CC5E17" w:rsidRPr="00A63E59">
              <w:rPr>
                <w:sz w:val="18"/>
                <w:szCs w:val="18"/>
              </w:rPr>
              <w:t xml:space="preserve">gelbe Hintergrundfarbe </w:t>
            </w:r>
            <w:r w:rsidR="00D22652" w:rsidRPr="00A63E59">
              <w:rPr>
                <w:sz w:val="18"/>
                <w:szCs w:val="18"/>
              </w:rPr>
              <w:t xml:space="preserve">ermöglicht Menschen </w:t>
            </w:r>
            <w:r w:rsidR="00AA20FE" w:rsidRPr="00A63E59">
              <w:rPr>
                <w:sz w:val="18"/>
                <w:szCs w:val="18"/>
              </w:rPr>
              <w:t xml:space="preserve">mit Sehbehinderung </w:t>
            </w:r>
            <w:r w:rsidR="00D22652" w:rsidRPr="00A63E59">
              <w:rPr>
                <w:sz w:val="18"/>
                <w:szCs w:val="18"/>
              </w:rPr>
              <w:t>eine leichtere Lesbarkeit</w:t>
            </w:r>
            <w:r w:rsidR="00EC0B67" w:rsidRPr="00A63E59">
              <w:rPr>
                <w:sz w:val="18"/>
                <w:szCs w:val="18"/>
              </w:rPr>
              <w:t xml:space="preserve"> (Erhöhung der Barrierefreiheit). </w:t>
            </w:r>
          </w:p>
          <w:p w14:paraId="6B33E3AD" w14:textId="77777777" w:rsidR="00831183" w:rsidRPr="00A63E59" w:rsidRDefault="00831183" w:rsidP="00252C3D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Das </w:t>
            </w:r>
            <w:r w:rsidRPr="00A63E59">
              <w:rPr>
                <w:sz w:val="18"/>
                <w:szCs w:val="18"/>
                <w:u w:val="single"/>
              </w:rPr>
              <w:t xml:space="preserve">Logo Leichte Sprache </w:t>
            </w:r>
            <w:r w:rsidRPr="00A63E59">
              <w:rPr>
                <w:sz w:val="18"/>
                <w:szCs w:val="18"/>
              </w:rPr>
              <w:t>auf der Vorderseite der Wahlbenachrichtigung kann auch in schwarzer Farbe gedruckt werden.</w:t>
            </w:r>
          </w:p>
          <w:p w14:paraId="40B25BCF" w14:textId="77777777" w:rsidR="001C3D61" w:rsidRPr="00A63E59" w:rsidRDefault="00252C3D" w:rsidP="00D65A9E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</w:rPr>
              <w:lastRenderedPageBreak/>
              <w:t>Auf dem Umschlag für die Wahlbenachrichtigung</w:t>
            </w:r>
            <w:r w:rsidR="00F43822" w:rsidRPr="00A63E59">
              <w:rPr>
                <w:sz w:val="18"/>
                <w:szCs w:val="18"/>
              </w:rPr>
              <w:t xml:space="preserve"> wird ein Aufdruck „Wahlbenachrichtigung </w:t>
            </w:r>
            <w:r w:rsidR="00D65A9E" w:rsidRPr="00A63E59">
              <w:rPr>
                <w:sz w:val="18"/>
                <w:szCs w:val="18"/>
              </w:rPr>
              <w:t>EUROPA</w:t>
            </w:r>
            <w:r w:rsidR="00F43822" w:rsidRPr="00A63E59">
              <w:rPr>
                <w:sz w:val="18"/>
                <w:szCs w:val="18"/>
              </w:rPr>
              <w:t>WAHL“</w:t>
            </w:r>
            <w:r w:rsidR="00F520AE" w:rsidRPr="00A63E59">
              <w:rPr>
                <w:sz w:val="18"/>
                <w:szCs w:val="18"/>
              </w:rPr>
              <w:t>;</w:t>
            </w:r>
            <w:r w:rsidR="00F43822" w:rsidRPr="00A63E59">
              <w:rPr>
                <w:sz w:val="18"/>
                <w:szCs w:val="18"/>
              </w:rPr>
              <w:t xml:space="preserve"> </w:t>
            </w:r>
            <w:r w:rsidR="00310BB4" w:rsidRPr="00A63E59">
              <w:rPr>
                <w:sz w:val="18"/>
                <w:szCs w:val="18"/>
              </w:rPr>
              <w:t>„W</w:t>
            </w:r>
            <w:r w:rsidR="00F43822" w:rsidRPr="00A63E59">
              <w:rPr>
                <w:sz w:val="18"/>
                <w:szCs w:val="18"/>
              </w:rPr>
              <w:t xml:space="preserve">ichtige </w:t>
            </w:r>
            <w:r w:rsidRPr="00A63E59">
              <w:rPr>
                <w:sz w:val="18"/>
                <w:szCs w:val="18"/>
              </w:rPr>
              <w:t>Wahlunterlagen</w:t>
            </w:r>
            <w:r w:rsidR="00F43822" w:rsidRPr="00A63E59">
              <w:rPr>
                <w:sz w:val="18"/>
                <w:szCs w:val="18"/>
              </w:rPr>
              <w:t xml:space="preserve">“ </w:t>
            </w:r>
            <w:r w:rsidR="00F520AE" w:rsidRPr="00A63E59">
              <w:rPr>
                <w:sz w:val="18"/>
                <w:szCs w:val="18"/>
              </w:rPr>
              <w:t xml:space="preserve">oder ein vergleichbarer Aufdruck </w:t>
            </w:r>
            <w:r w:rsidR="00F43822" w:rsidRPr="00A63E59">
              <w:rPr>
                <w:sz w:val="18"/>
                <w:szCs w:val="18"/>
              </w:rPr>
              <w:t>empfohlen</w:t>
            </w:r>
            <w:r w:rsidR="00831183" w:rsidRPr="00A63E59">
              <w:rPr>
                <w:sz w:val="18"/>
                <w:szCs w:val="18"/>
              </w:rPr>
              <w:t>.</w:t>
            </w:r>
          </w:p>
        </w:tc>
      </w:tr>
      <w:tr w:rsidR="00F43822" w:rsidRPr="00A63E59" w14:paraId="2AC60F6F" w14:textId="77777777" w:rsidTr="00E2284F">
        <w:tc>
          <w:tcPr>
            <w:tcW w:w="534" w:type="dxa"/>
            <w:vAlign w:val="center"/>
          </w:tcPr>
          <w:p w14:paraId="5A3713FA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E064B72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Beförderung/Zustellung durch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2288FDED" w14:textId="77777777" w:rsidR="004C594C" w:rsidRPr="00A63E59" w:rsidRDefault="00E91F70" w:rsidP="004C594C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g</w:t>
            </w:r>
            <w:r w:rsidR="00F43822" w:rsidRPr="00A63E59">
              <w:rPr>
                <w:sz w:val="18"/>
                <w:szCs w:val="18"/>
              </w:rPr>
              <w:t>eeigneten Postdienstleister</w:t>
            </w:r>
            <w:r w:rsidR="00145814" w:rsidRPr="00A63E59">
              <w:rPr>
                <w:sz w:val="18"/>
                <w:szCs w:val="18"/>
              </w:rPr>
              <w:t>, der auch</w:t>
            </w:r>
            <w:r w:rsidR="00F43822" w:rsidRPr="00A63E59">
              <w:rPr>
                <w:sz w:val="18"/>
                <w:szCs w:val="18"/>
              </w:rPr>
              <w:t xml:space="preserve"> </w:t>
            </w:r>
            <w:r w:rsidR="00145814" w:rsidRPr="00A63E59">
              <w:rPr>
                <w:sz w:val="18"/>
                <w:szCs w:val="18"/>
              </w:rPr>
              <w:t>Verfahren zur Rücksendung der Sendung bei Unzustellbarkeit und ggf. zur Nachsendung an</w:t>
            </w:r>
            <w:r w:rsidR="00213B8A" w:rsidRPr="00A63E59">
              <w:rPr>
                <w:sz w:val="18"/>
                <w:szCs w:val="18"/>
              </w:rPr>
              <w:t xml:space="preserve">bietet </w:t>
            </w:r>
            <w:r w:rsidR="004C594C" w:rsidRPr="00A63E59">
              <w:rPr>
                <w:sz w:val="18"/>
                <w:szCs w:val="18"/>
              </w:rPr>
              <w:t>(siehe Nr. 3); v</w:t>
            </w:r>
            <w:r w:rsidR="00F43822" w:rsidRPr="00A63E59">
              <w:rPr>
                <w:sz w:val="18"/>
                <w:szCs w:val="18"/>
              </w:rPr>
              <w:t>orrangige Kriterien:</w:t>
            </w:r>
            <w:r w:rsidR="004C594C" w:rsidRPr="00A63E59">
              <w:rPr>
                <w:sz w:val="18"/>
                <w:szCs w:val="18"/>
              </w:rPr>
              <w:t xml:space="preserve"> Zuverlässigkeit, Pünktlichkeit.</w:t>
            </w:r>
          </w:p>
          <w:p w14:paraId="7C8238B2" w14:textId="77777777" w:rsidR="00F43822" w:rsidRPr="00A63E59" w:rsidRDefault="00F43822" w:rsidP="004C594C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oder</w:t>
            </w:r>
            <w:r w:rsidRPr="00A63E59">
              <w:rPr>
                <w:sz w:val="18"/>
                <w:szCs w:val="18"/>
              </w:rPr>
              <w:t xml:space="preserve"> eigene Be</w:t>
            </w:r>
            <w:r w:rsidR="004C594C" w:rsidRPr="00A63E59">
              <w:rPr>
                <w:sz w:val="18"/>
                <w:szCs w:val="18"/>
              </w:rPr>
              <w:t>dienstete bzw. Beauftragte.</w:t>
            </w:r>
          </w:p>
        </w:tc>
      </w:tr>
      <w:tr w:rsidR="00F43822" w:rsidRPr="00A63E59" w14:paraId="76E1B7B3" w14:textId="77777777" w:rsidTr="00E2284F">
        <w:tc>
          <w:tcPr>
            <w:tcW w:w="534" w:type="dxa"/>
            <w:vAlign w:val="center"/>
          </w:tcPr>
          <w:p w14:paraId="0B4AD817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15097C3" w14:textId="77777777" w:rsidR="005B712B" w:rsidRPr="00A63E59" w:rsidRDefault="0057738B" w:rsidP="009B2A66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Porto</w:t>
            </w:r>
            <w:r w:rsidR="001D17E5" w:rsidRPr="00A63E59">
              <w:rPr>
                <w:sz w:val="18"/>
                <w:szCs w:val="18"/>
                <w:u w:val="single"/>
              </w:rPr>
              <w:t>kosten</w:t>
            </w:r>
            <w:r w:rsidRPr="00A63E59">
              <w:rPr>
                <w:sz w:val="18"/>
                <w:szCs w:val="18"/>
                <w:u w:val="single"/>
              </w:rPr>
              <w:t xml:space="preserve">, </w:t>
            </w:r>
          </w:p>
          <w:p w14:paraId="1BDAF087" w14:textId="77777777" w:rsidR="00F43822" w:rsidRPr="00A63E59" w:rsidRDefault="00F43822" w:rsidP="00215ECE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Kostenerstattung</w:t>
            </w:r>
            <w:r w:rsidRPr="00A63E59">
              <w:rPr>
                <w:sz w:val="18"/>
                <w:szCs w:val="18"/>
              </w:rPr>
              <w:t xml:space="preserve"> (Versand)</w:t>
            </w:r>
            <w:r w:rsidRPr="00A63E59">
              <w:rPr>
                <w:sz w:val="18"/>
                <w:szCs w:val="18"/>
              </w:rPr>
              <w:br/>
              <w:t xml:space="preserve">gem. </w:t>
            </w:r>
            <w:r w:rsidR="00215ECE" w:rsidRPr="00A63E59">
              <w:rPr>
                <w:sz w:val="18"/>
                <w:szCs w:val="18"/>
              </w:rPr>
              <w:t>Art. 17 (1) L</w:t>
            </w:r>
            <w:r w:rsidRPr="00A63E59">
              <w:rPr>
                <w:sz w:val="18"/>
                <w:szCs w:val="18"/>
              </w:rPr>
              <w:t>WG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394A38F8" w14:textId="77777777" w:rsidR="0057738B" w:rsidRPr="00A63E59" w:rsidRDefault="00D74C27" w:rsidP="00EA404B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Für die Versendung der </w:t>
            </w:r>
            <w:r w:rsidR="0057738B" w:rsidRPr="00A63E59">
              <w:rPr>
                <w:sz w:val="18"/>
                <w:szCs w:val="18"/>
              </w:rPr>
              <w:t>Wahlbenachrichtigungen gelten grundsätzlich die regulären Portokosten für Briefe und Postkarten.</w:t>
            </w:r>
            <w:r w:rsidR="00EA404B" w:rsidRPr="00A63E59">
              <w:rPr>
                <w:sz w:val="18"/>
                <w:szCs w:val="18"/>
              </w:rPr>
              <w:t xml:space="preserve"> Bei einer optimierten Sendungsaufbereitung können Rabatte in Anspruch genommen werden.</w:t>
            </w:r>
            <w:r w:rsidR="009D51A9" w:rsidRPr="00A63E59">
              <w:rPr>
                <w:sz w:val="18"/>
                <w:szCs w:val="18"/>
              </w:rPr>
              <w:t xml:space="preserve"> </w:t>
            </w:r>
          </w:p>
          <w:p w14:paraId="6F785855" w14:textId="77777777" w:rsidR="00F43822" w:rsidRPr="00A63E59" w:rsidRDefault="00EA404B" w:rsidP="00D4036D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Für die Kostenerstattung wird ein e</w:t>
            </w:r>
            <w:r w:rsidR="00F43822" w:rsidRPr="00A63E59">
              <w:rPr>
                <w:sz w:val="18"/>
                <w:szCs w:val="18"/>
              </w:rPr>
              <w:t xml:space="preserve">inheitlicher pauschaler Betrag je </w:t>
            </w:r>
            <w:r w:rsidR="007A0968" w:rsidRPr="00A63E59">
              <w:rPr>
                <w:sz w:val="18"/>
                <w:szCs w:val="18"/>
              </w:rPr>
              <w:t>Wahl</w:t>
            </w:r>
            <w:r w:rsidR="00F43822" w:rsidRPr="00A63E59">
              <w:rPr>
                <w:sz w:val="18"/>
                <w:szCs w:val="18"/>
              </w:rPr>
              <w:t>berechtigte</w:t>
            </w:r>
            <w:r w:rsidRPr="00A63E59">
              <w:rPr>
                <w:sz w:val="18"/>
                <w:szCs w:val="18"/>
              </w:rPr>
              <w:t>r zugrunde gelegt</w:t>
            </w:r>
            <w:r w:rsidR="00F43822" w:rsidRPr="00A63E59">
              <w:rPr>
                <w:sz w:val="18"/>
                <w:szCs w:val="18"/>
              </w:rPr>
              <w:t>: grds. Entgelt für Standard</w:t>
            </w:r>
            <w:r w:rsidRPr="00A63E59">
              <w:rPr>
                <w:sz w:val="18"/>
                <w:szCs w:val="18"/>
              </w:rPr>
              <w:t>brief</w:t>
            </w:r>
            <w:r w:rsidR="00F43822" w:rsidRPr="00A63E59">
              <w:rPr>
                <w:sz w:val="18"/>
                <w:szCs w:val="18"/>
              </w:rPr>
              <w:t xml:space="preserve"> (abzüglich </w:t>
            </w:r>
            <w:r w:rsidR="00031442" w:rsidRPr="00A63E59">
              <w:rPr>
                <w:sz w:val="18"/>
                <w:szCs w:val="18"/>
              </w:rPr>
              <w:t xml:space="preserve">eventueller Rabatte </w:t>
            </w:r>
            <w:r w:rsidR="003D778A" w:rsidRPr="00A63E59">
              <w:rPr>
                <w:sz w:val="18"/>
                <w:szCs w:val="18"/>
              </w:rPr>
              <w:t xml:space="preserve">bei einer Einlieferung bei der Post durch </w:t>
            </w:r>
            <w:r w:rsidR="00F9445A" w:rsidRPr="00A63E59">
              <w:rPr>
                <w:sz w:val="18"/>
                <w:szCs w:val="18"/>
              </w:rPr>
              <w:t xml:space="preserve">Dienstleister wie z. B. </w:t>
            </w:r>
            <w:r w:rsidR="003D778A" w:rsidRPr="00A63E59">
              <w:rPr>
                <w:sz w:val="18"/>
                <w:szCs w:val="18"/>
              </w:rPr>
              <w:t xml:space="preserve">AKDB, </w:t>
            </w:r>
            <w:r w:rsidR="0086218B" w:rsidRPr="00A63E59">
              <w:rPr>
                <w:sz w:val="18"/>
                <w:szCs w:val="18"/>
              </w:rPr>
              <w:t>k</w:t>
            </w:r>
            <w:r w:rsidR="003D778A" w:rsidRPr="00A63E59">
              <w:rPr>
                <w:sz w:val="18"/>
                <w:szCs w:val="18"/>
              </w:rPr>
              <w:t>omuna</w:t>
            </w:r>
            <w:r w:rsidR="00F9445A" w:rsidRPr="00A63E59">
              <w:rPr>
                <w:sz w:val="18"/>
                <w:szCs w:val="18"/>
              </w:rPr>
              <w:t>,</w:t>
            </w:r>
            <w:r w:rsidR="003D778A" w:rsidRPr="00A63E59">
              <w:rPr>
                <w:sz w:val="18"/>
                <w:szCs w:val="18"/>
              </w:rPr>
              <w:t xml:space="preserve"> IHS</w:t>
            </w:r>
            <w:r w:rsidR="00CB2586" w:rsidRPr="00A63E59">
              <w:rPr>
                <w:sz w:val="18"/>
                <w:szCs w:val="18"/>
              </w:rPr>
              <w:t>, Kohlhammer</w:t>
            </w:r>
            <w:r w:rsidR="00F9445A" w:rsidRPr="00A63E59">
              <w:rPr>
                <w:sz w:val="18"/>
                <w:szCs w:val="18"/>
              </w:rPr>
              <w:t xml:space="preserve"> etc.</w:t>
            </w:r>
            <w:r w:rsidR="00286696" w:rsidRPr="00A63E59">
              <w:rPr>
                <w:sz w:val="18"/>
                <w:szCs w:val="18"/>
              </w:rPr>
              <w:t>).</w:t>
            </w:r>
            <w:r w:rsidR="005E3164" w:rsidRPr="00A63E59">
              <w:rPr>
                <w:sz w:val="18"/>
                <w:szCs w:val="18"/>
              </w:rPr>
              <w:t xml:space="preserve"> </w:t>
            </w:r>
            <w:r w:rsidR="00286696" w:rsidRPr="00A63E59">
              <w:rPr>
                <w:sz w:val="18"/>
                <w:szCs w:val="18"/>
              </w:rPr>
              <w:t>E</w:t>
            </w:r>
            <w:r w:rsidR="00F43822" w:rsidRPr="00A63E59">
              <w:rPr>
                <w:sz w:val="18"/>
                <w:szCs w:val="18"/>
              </w:rPr>
              <w:t xml:space="preserve">s werden entsprechende repräsentative Erhebungen durch </w:t>
            </w:r>
            <w:r w:rsidR="002820CA" w:rsidRPr="00A63E59">
              <w:rPr>
                <w:sz w:val="18"/>
                <w:szCs w:val="18"/>
              </w:rPr>
              <w:t xml:space="preserve">die </w:t>
            </w:r>
            <w:r w:rsidR="00F43822" w:rsidRPr="00A63E59">
              <w:rPr>
                <w:sz w:val="18"/>
                <w:szCs w:val="18"/>
              </w:rPr>
              <w:t>Regierung</w:t>
            </w:r>
            <w:r w:rsidR="002820CA" w:rsidRPr="00A63E59">
              <w:rPr>
                <w:sz w:val="18"/>
                <w:szCs w:val="18"/>
              </w:rPr>
              <w:t>en</w:t>
            </w:r>
            <w:r w:rsidR="00F43822" w:rsidRPr="00A63E59">
              <w:rPr>
                <w:sz w:val="18"/>
                <w:szCs w:val="18"/>
              </w:rPr>
              <w:t xml:space="preserve"> nach Vorgabe StMI vorgenommen</w:t>
            </w:r>
            <w:r w:rsidR="001D17E5" w:rsidRPr="00A63E59">
              <w:rPr>
                <w:sz w:val="18"/>
                <w:szCs w:val="18"/>
              </w:rPr>
              <w:t>.</w:t>
            </w:r>
            <w:r w:rsidR="00B26A89" w:rsidRPr="00A63E59">
              <w:rPr>
                <w:sz w:val="18"/>
                <w:szCs w:val="18"/>
              </w:rPr>
              <w:t xml:space="preserve"> Aufgrund vergleichbarer Erhebungen bei der BTW 2021 wir</w:t>
            </w:r>
            <w:r w:rsidR="006D616A" w:rsidRPr="00A63E59">
              <w:rPr>
                <w:sz w:val="18"/>
                <w:szCs w:val="18"/>
              </w:rPr>
              <w:t>d</w:t>
            </w:r>
            <w:r w:rsidR="00B26A89" w:rsidRPr="00A63E59">
              <w:rPr>
                <w:sz w:val="18"/>
                <w:szCs w:val="18"/>
              </w:rPr>
              <w:t xml:space="preserve"> derzeit für die </w:t>
            </w:r>
            <w:r w:rsidR="007825A5" w:rsidRPr="00A63E59">
              <w:rPr>
                <w:sz w:val="18"/>
                <w:szCs w:val="18"/>
              </w:rPr>
              <w:t>Europawahl</w:t>
            </w:r>
            <w:r w:rsidR="00B26A89" w:rsidRPr="00A63E59">
              <w:rPr>
                <w:sz w:val="18"/>
                <w:szCs w:val="18"/>
              </w:rPr>
              <w:t xml:space="preserve"> mit einem Betrag von ca. </w:t>
            </w:r>
            <w:r w:rsidR="00CC2D69" w:rsidRPr="00A63E59">
              <w:rPr>
                <w:sz w:val="18"/>
                <w:szCs w:val="18"/>
              </w:rPr>
              <w:t>0,75</w:t>
            </w:r>
            <w:r w:rsidR="00B26A89" w:rsidRPr="00A63E59">
              <w:rPr>
                <w:sz w:val="18"/>
                <w:szCs w:val="18"/>
              </w:rPr>
              <w:t xml:space="preserve"> Euro durchschnittlich</w:t>
            </w:r>
            <w:r w:rsidR="006D616A" w:rsidRPr="00A63E59">
              <w:rPr>
                <w:sz w:val="18"/>
                <w:szCs w:val="18"/>
              </w:rPr>
              <w:t xml:space="preserve"> kalkuliert</w:t>
            </w:r>
            <w:r w:rsidR="00B26A89" w:rsidRPr="00A63E59">
              <w:rPr>
                <w:sz w:val="18"/>
                <w:szCs w:val="18"/>
              </w:rPr>
              <w:t>.</w:t>
            </w:r>
            <w:r w:rsidR="00E67EF8" w:rsidRPr="00A63E59">
              <w:rPr>
                <w:sz w:val="18"/>
                <w:szCs w:val="18"/>
              </w:rPr>
              <w:t>)</w:t>
            </w:r>
          </w:p>
        </w:tc>
      </w:tr>
      <w:tr w:rsidR="00E2284F" w:rsidRPr="00A63E59" w14:paraId="0D1B2A1E" w14:textId="77777777" w:rsidTr="00E2284F">
        <w:trPr>
          <w:trHeight w:val="449"/>
        </w:trPr>
        <w:tc>
          <w:tcPr>
            <w:tcW w:w="534" w:type="dxa"/>
            <w:vMerge w:val="restart"/>
            <w:vAlign w:val="center"/>
          </w:tcPr>
          <w:p w14:paraId="4C5153EC" w14:textId="77777777" w:rsidR="00E2284F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670D7559" w14:textId="77777777" w:rsidR="00E2284F" w:rsidRPr="00A63E59" w:rsidRDefault="00E2284F" w:rsidP="00310BB4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Termine</w:t>
            </w:r>
            <w:r w:rsidR="00310BB4" w:rsidRPr="00A63E59">
              <w:rPr>
                <w:sz w:val="18"/>
                <w:szCs w:val="18"/>
                <w:u w:val="single"/>
              </w:rPr>
              <w:br/>
            </w:r>
            <w:r w:rsidRPr="00A63E59">
              <w:rPr>
                <w:sz w:val="18"/>
                <w:szCs w:val="18"/>
              </w:rPr>
              <w:t>(vgl. Terminkalender)</w:t>
            </w:r>
          </w:p>
        </w:tc>
        <w:tc>
          <w:tcPr>
            <w:tcW w:w="1134" w:type="dxa"/>
            <w:shd w:val="clear" w:color="auto" w:fill="auto"/>
          </w:tcPr>
          <w:p w14:paraId="0A5BD7C3" w14:textId="77777777" w:rsidR="00E2284F" w:rsidRPr="00A63E59" w:rsidRDefault="00E2284F" w:rsidP="00262BBA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Versand </w:t>
            </w:r>
            <w:r w:rsidRPr="00A63E59">
              <w:rPr>
                <w:sz w:val="18"/>
                <w:szCs w:val="18"/>
              </w:rPr>
              <w:br/>
              <w:t>frühestens</w:t>
            </w:r>
          </w:p>
        </w:tc>
        <w:tc>
          <w:tcPr>
            <w:tcW w:w="5278" w:type="dxa"/>
            <w:shd w:val="clear" w:color="auto" w:fill="auto"/>
          </w:tcPr>
          <w:p w14:paraId="0071140F" w14:textId="77777777" w:rsidR="00E2284F" w:rsidRPr="00A63E59" w:rsidRDefault="00E2284F" w:rsidP="001D17E5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nach Datenbestand Wählerverzeichnis: Stichtag 42. Tag vor der Wahl (</w:t>
            </w:r>
            <w:r w:rsidRPr="00A63E59">
              <w:rPr>
                <w:sz w:val="18"/>
                <w:szCs w:val="18"/>
                <w:u w:val="single"/>
              </w:rPr>
              <w:t>nicht vor</w:t>
            </w:r>
            <w:r w:rsidRPr="00A63E59">
              <w:rPr>
                <w:sz w:val="18"/>
                <w:szCs w:val="18"/>
              </w:rPr>
              <w:t xml:space="preserve"> dem 42. Tag)</w:t>
            </w:r>
          </w:p>
        </w:tc>
      </w:tr>
      <w:tr w:rsidR="00E2284F" w:rsidRPr="00A63E59" w14:paraId="01270274" w14:textId="77777777" w:rsidTr="00E2284F">
        <w:trPr>
          <w:trHeight w:val="48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62B69E2" w14:textId="77777777" w:rsidR="00E2284F" w:rsidRPr="00A63E59" w:rsidRDefault="00E2284F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F628" w14:textId="77777777" w:rsidR="00E2284F" w:rsidRPr="00A63E59" w:rsidRDefault="00E2284F" w:rsidP="00E228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B51FAC" w14:textId="77777777" w:rsidR="009B2A66" w:rsidRPr="00A63E59" w:rsidRDefault="009B2A66" w:rsidP="003F0DBE">
            <w:pPr>
              <w:spacing w:after="0"/>
              <w:rPr>
                <w:sz w:val="18"/>
                <w:szCs w:val="18"/>
              </w:rPr>
            </w:pPr>
          </w:p>
          <w:p w14:paraId="048CB360" w14:textId="77777777" w:rsidR="00E2284F" w:rsidRPr="00A63E59" w:rsidRDefault="00E2284F" w:rsidP="003F0DBE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Zugang </w:t>
            </w:r>
            <w:r w:rsidRPr="00A63E59">
              <w:rPr>
                <w:sz w:val="18"/>
                <w:szCs w:val="18"/>
              </w:rPr>
              <w:br/>
              <w:t>spätestens</w:t>
            </w:r>
          </w:p>
        </w:tc>
        <w:tc>
          <w:tcPr>
            <w:tcW w:w="5278" w:type="dxa"/>
            <w:shd w:val="clear" w:color="auto" w:fill="auto"/>
          </w:tcPr>
          <w:p w14:paraId="24CA0B98" w14:textId="77777777" w:rsidR="00856D59" w:rsidRPr="00A63E59" w:rsidRDefault="00E2284F" w:rsidP="00856D59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21. Tag vor der Wahl (Achtung: =</w:t>
            </w:r>
            <w:r w:rsidRPr="00A63E59">
              <w:rPr>
                <w:color w:val="FF0000"/>
                <w:sz w:val="18"/>
                <w:szCs w:val="18"/>
              </w:rPr>
              <w:t xml:space="preserve"> </w:t>
            </w:r>
            <w:r w:rsidR="00D65A9E" w:rsidRPr="00A63E59">
              <w:rPr>
                <w:color w:val="FF0000"/>
                <w:sz w:val="18"/>
                <w:szCs w:val="18"/>
              </w:rPr>
              <w:t>Pfingst</w:t>
            </w:r>
            <w:r w:rsidR="004F4273" w:rsidRPr="00A63E59">
              <w:rPr>
                <w:color w:val="FF0000"/>
                <w:sz w:val="18"/>
                <w:szCs w:val="18"/>
              </w:rPr>
              <w:t>s</w:t>
            </w:r>
            <w:r w:rsidRPr="00A63E59">
              <w:rPr>
                <w:color w:val="FF0000"/>
                <w:sz w:val="18"/>
                <w:szCs w:val="18"/>
              </w:rPr>
              <w:t>onntag!</w:t>
            </w:r>
            <w:r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sz w:val="18"/>
                <w:szCs w:val="18"/>
              </w:rPr>
              <w:sym w:font="Wingdings" w:char="F0E0"/>
            </w:r>
            <w:r w:rsidRPr="00A63E59">
              <w:rPr>
                <w:sz w:val="18"/>
                <w:szCs w:val="18"/>
              </w:rPr>
              <w:t xml:space="preserve"> bei Postversand spät. Samstag = 22. Tag vor der Wahl)</w:t>
            </w:r>
            <w:r w:rsidR="00856D59" w:rsidRPr="00A63E59">
              <w:rPr>
                <w:sz w:val="18"/>
                <w:szCs w:val="18"/>
              </w:rPr>
              <w:t>.</w:t>
            </w:r>
          </w:p>
          <w:p w14:paraId="762B9604" w14:textId="77777777" w:rsidR="00E2284F" w:rsidRPr="00A63E59" w:rsidRDefault="00856D59" w:rsidP="00856D59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</w:t>
            </w:r>
            <w:r w:rsidR="001D17E5" w:rsidRPr="00A63E59">
              <w:rPr>
                <w:sz w:val="18"/>
                <w:szCs w:val="18"/>
              </w:rPr>
              <w:t xml:space="preserve">urch den Wegfall der Postdienstleistung Dialogpost keine </w:t>
            </w:r>
            <w:r w:rsidR="00E2284F" w:rsidRPr="00A63E59">
              <w:rPr>
                <w:sz w:val="18"/>
                <w:szCs w:val="18"/>
                <w:u w:val="single"/>
              </w:rPr>
              <w:t>längere</w:t>
            </w:r>
            <w:r w:rsidR="001D17E5" w:rsidRPr="00A63E59">
              <w:rPr>
                <w:sz w:val="18"/>
                <w:szCs w:val="18"/>
                <w:u w:val="single"/>
              </w:rPr>
              <w:t>n</w:t>
            </w:r>
            <w:r w:rsidR="00E2284F" w:rsidRPr="00A63E59">
              <w:rPr>
                <w:b/>
                <w:sz w:val="18"/>
                <w:szCs w:val="18"/>
              </w:rPr>
              <w:t xml:space="preserve"> </w:t>
            </w:r>
            <w:r w:rsidR="00E2284F" w:rsidRPr="00A63E59">
              <w:rPr>
                <w:sz w:val="18"/>
                <w:szCs w:val="18"/>
              </w:rPr>
              <w:t xml:space="preserve">Postlaufzeiten </w:t>
            </w:r>
            <w:r w:rsidR="00E57C53" w:rsidRPr="00A63E59">
              <w:rPr>
                <w:sz w:val="18"/>
                <w:szCs w:val="18"/>
              </w:rPr>
              <w:t>mehr</w:t>
            </w:r>
            <w:r w:rsidR="00E2284F" w:rsidRPr="00A63E59">
              <w:rPr>
                <w:sz w:val="18"/>
                <w:szCs w:val="18"/>
              </w:rPr>
              <w:t>!</w:t>
            </w:r>
          </w:p>
        </w:tc>
      </w:tr>
      <w:tr w:rsidR="00F43822" w:rsidRPr="00A63E59" w14:paraId="3A3E9B69" w14:textId="77777777" w:rsidTr="00096DCA">
        <w:trPr>
          <w:trHeight w:val="1659"/>
        </w:trPr>
        <w:tc>
          <w:tcPr>
            <w:tcW w:w="534" w:type="dxa"/>
            <w:vAlign w:val="center"/>
          </w:tcPr>
          <w:p w14:paraId="5095DE4D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07E18BA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Aufdruck</w:t>
            </w:r>
            <w:r w:rsidRPr="00A63E59">
              <w:rPr>
                <w:sz w:val="18"/>
                <w:szCs w:val="18"/>
              </w:rPr>
              <w:br/>
              <w:t xml:space="preserve">kleines </w:t>
            </w:r>
            <w:r w:rsidRPr="00A63E59">
              <w:rPr>
                <w:sz w:val="18"/>
                <w:szCs w:val="18"/>
                <w:u w:val="single"/>
              </w:rPr>
              <w:t>Staatswappen</w:t>
            </w:r>
            <w:r w:rsidR="001A0ACE" w:rsidRPr="00A63E59">
              <w:rPr>
                <w:sz w:val="18"/>
                <w:szCs w:val="18"/>
                <w:u w:val="single"/>
              </w:rPr>
              <w:t xml:space="preserve"> </w:t>
            </w:r>
            <w:r w:rsidR="001A0ACE" w:rsidRPr="00A63E59">
              <w:rPr>
                <w:sz w:val="18"/>
                <w:szCs w:val="18"/>
              </w:rPr>
              <w:t>auf dem Briefumschlag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208753F7" w14:textId="77777777" w:rsidR="00F43822" w:rsidRPr="00A63E59" w:rsidRDefault="0034400A" w:rsidP="009C7EEB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M</w:t>
            </w:r>
            <w:r w:rsidR="00F43822" w:rsidRPr="00A63E59">
              <w:rPr>
                <w:sz w:val="18"/>
                <w:szCs w:val="18"/>
              </w:rPr>
              <w:t>öglichst an geeigneter und postalisch unbedenklicher Stelle (</w:t>
            </w:r>
            <w:r w:rsidR="00E31E91" w:rsidRPr="00A63E59">
              <w:rPr>
                <w:sz w:val="18"/>
                <w:szCs w:val="18"/>
              </w:rPr>
              <w:t>z.B.</w:t>
            </w:r>
            <w:r w:rsidR="0030147B" w:rsidRPr="00A63E59">
              <w:rPr>
                <w:sz w:val="18"/>
                <w:szCs w:val="18"/>
              </w:rPr>
              <w:t>in der Absenderzone</w:t>
            </w:r>
            <w:r w:rsidR="00E31E91" w:rsidRPr="00A63E59">
              <w:rPr>
                <w:sz w:val="18"/>
                <w:szCs w:val="18"/>
              </w:rPr>
              <w:t xml:space="preserve">); </w:t>
            </w:r>
            <w:r w:rsidR="00F43822" w:rsidRPr="00A63E59">
              <w:rPr>
                <w:sz w:val="18"/>
                <w:szCs w:val="18"/>
                <w:u w:val="single"/>
              </w:rPr>
              <w:t>kein Farbdruck</w:t>
            </w:r>
            <w:r w:rsidR="00E31E91" w:rsidRPr="00A63E59">
              <w:rPr>
                <w:sz w:val="18"/>
                <w:szCs w:val="18"/>
              </w:rPr>
              <w:t xml:space="preserve"> erforderlich.</w:t>
            </w:r>
          </w:p>
          <w:p w14:paraId="02ACEDA5" w14:textId="77777777" w:rsidR="00E31E91" w:rsidRPr="00A63E59" w:rsidRDefault="00E31E91" w:rsidP="00E31E91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Bei Nutzung einer Frankiermaschine ist das Wappen auch als Kundenmotiv</w:t>
            </w:r>
          </w:p>
          <w:p w14:paraId="3F258E49" w14:textId="77777777" w:rsidR="00E31E91" w:rsidRPr="00A63E59" w:rsidRDefault="00E31E91" w:rsidP="00E31E91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im Werbeklischee möglich.</w:t>
            </w:r>
          </w:p>
          <w:p w14:paraId="1ED05AF8" w14:textId="77777777" w:rsidR="00F43822" w:rsidRPr="00A63E59" w:rsidRDefault="00F43822" w:rsidP="00850D98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Bei Versendung mit Deutscher Post (</w:t>
            </w:r>
            <w:r w:rsidR="00C11932" w:rsidRPr="00A63E59">
              <w:rPr>
                <w:sz w:val="18"/>
                <w:szCs w:val="18"/>
              </w:rPr>
              <w:t xml:space="preserve">Brief oder </w:t>
            </w:r>
            <w:r w:rsidRPr="00A63E59">
              <w:rPr>
                <w:sz w:val="18"/>
                <w:szCs w:val="18"/>
              </w:rPr>
              <w:t>Karte) auch Eindruck als „</w:t>
            </w:r>
            <w:r w:rsidRPr="00A63E59">
              <w:rPr>
                <w:sz w:val="18"/>
                <w:szCs w:val="18"/>
                <w:u w:val="single"/>
              </w:rPr>
              <w:t>Kundenmotiv</w:t>
            </w:r>
            <w:r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b/>
                <w:sz w:val="18"/>
                <w:szCs w:val="18"/>
              </w:rPr>
              <w:t>Kleines Bayerisches Staatswappen</w:t>
            </w:r>
            <w:r w:rsidRPr="00A63E59">
              <w:rPr>
                <w:sz w:val="18"/>
                <w:szCs w:val="18"/>
              </w:rPr>
              <w:t xml:space="preserve">“ </w:t>
            </w:r>
            <w:r w:rsidR="00E31E91" w:rsidRPr="00A63E59">
              <w:rPr>
                <w:sz w:val="18"/>
                <w:szCs w:val="18"/>
              </w:rPr>
              <w:t>neben</w:t>
            </w:r>
            <w:r w:rsidRPr="00A63E59">
              <w:rPr>
                <w:sz w:val="18"/>
                <w:szCs w:val="18"/>
                <w:u w:val="single"/>
              </w:rPr>
              <w:t xml:space="preserve"> der Frankierzone </w:t>
            </w:r>
            <w:r w:rsidRPr="00A63E59">
              <w:rPr>
                <w:sz w:val="18"/>
                <w:szCs w:val="18"/>
              </w:rPr>
              <w:t>möglic</w:t>
            </w:r>
            <w:r w:rsidR="00734761" w:rsidRPr="00A63E59">
              <w:rPr>
                <w:sz w:val="18"/>
                <w:szCs w:val="18"/>
              </w:rPr>
              <w:t>h (</w:t>
            </w:r>
            <w:r w:rsidRPr="00A63E59">
              <w:rPr>
                <w:sz w:val="18"/>
                <w:szCs w:val="18"/>
              </w:rPr>
              <w:t>bitte Gestaltung u. Platzierung vor Druckfreigabe mit</w:t>
            </w:r>
            <w:r w:rsidR="00031442" w:rsidRPr="00A63E59">
              <w:rPr>
                <w:sz w:val="18"/>
                <w:szCs w:val="18"/>
              </w:rPr>
              <w:t xml:space="preserve"> </w:t>
            </w:r>
            <w:r w:rsidR="00850D98" w:rsidRPr="00A63E59">
              <w:rPr>
                <w:sz w:val="18"/>
                <w:szCs w:val="18"/>
              </w:rPr>
              <w:t xml:space="preserve">dem Automationsbeauftragten BRIEF (ABB) der Deutschen Post (Kontakt: </w:t>
            </w:r>
            <w:hyperlink r:id="rId8" w:history="1">
              <w:r w:rsidR="00850D98" w:rsidRPr="00A63E59">
                <w:rPr>
                  <w:rStyle w:val="Hyperlink"/>
                  <w:sz w:val="18"/>
                  <w:szCs w:val="18"/>
                </w:rPr>
                <w:t>automationsfaehigebriefe@deutschepost.de</w:t>
              </w:r>
            </w:hyperlink>
            <w:r w:rsidR="00850D98" w:rsidRPr="00A63E59">
              <w:rPr>
                <w:sz w:val="18"/>
                <w:szCs w:val="18"/>
              </w:rPr>
              <w:t xml:space="preserve"> abstimmen).</w:t>
            </w:r>
          </w:p>
        </w:tc>
      </w:tr>
      <w:tr w:rsidR="00F43822" w:rsidRPr="00A63E59" w14:paraId="6E0CBC3B" w14:textId="77777777" w:rsidTr="00286696">
        <w:trPr>
          <w:trHeight w:val="978"/>
        </w:trPr>
        <w:tc>
          <w:tcPr>
            <w:tcW w:w="534" w:type="dxa"/>
            <w:vAlign w:val="center"/>
          </w:tcPr>
          <w:p w14:paraId="0EDCD148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8556B3B" w14:textId="77777777" w:rsidR="00F43822" w:rsidRPr="00A63E59" w:rsidRDefault="00F43822" w:rsidP="00286696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Hinweise zur </w:t>
            </w:r>
            <w:r w:rsidRPr="00A63E59">
              <w:rPr>
                <w:sz w:val="18"/>
                <w:szCs w:val="18"/>
                <w:u w:val="single"/>
              </w:rPr>
              <w:t>Barrierefreiheit</w:t>
            </w:r>
            <w:r w:rsidRPr="00A63E59">
              <w:rPr>
                <w:sz w:val="18"/>
                <w:szCs w:val="18"/>
              </w:rPr>
              <w:t xml:space="preserve"> der Wahlräume (ja/n</w:t>
            </w:r>
            <w:r w:rsidR="00286696" w:rsidRPr="00A63E59">
              <w:rPr>
                <w:sz w:val="18"/>
                <w:szCs w:val="18"/>
              </w:rPr>
              <w:t>ein und Tel.-Nr. für Auskünfte)</w:t>
            </w:r>
            <w:r w:rsidR="004652D1" w:rsidRPr="00A63E59">
              <w:rPr>
                <w:sz w:val="18"/>
                <w:szCs w:val="18"/>
              </w:rPr>
              <w:t xml:space="preserve"> und zu Hilfsmitteln für Blinde und Sehbehinderte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0FFF997E" w14:textId="77777777" w:rsidR="00F43822" w:rsidRPr="00A63E59" w:rsidRDefault="00F43822" w:rsidP="009C7EEB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Angaben </w:t>
            </w:r>
            <w:r w:rsidRPr="00A63E59">
              <w:rPr>
                <w:sz w:val="18"/>
                <w:szCs w:val="18"/>
                <w:u w:val="single"/>
              </w:rPr>
              <w:t>obligatorisch (Pflichtfelder)</w:t>
            </w:r>
            <w:r w:rsidRPr="00A63E59">
              <w:rPr>
                <w:sz w:val="18"/>
                <w:szCs w:val="18"/>
              </w:rPr>
              <w:t>;</w:t>
            </w:r>
          </w:p>
          <w:p w14:paraId="5BB02F31" w14:textId="77777777" w:rsidR="00F43822" w:rsidRPr="00A63E59" w:rsidRDefault="00F43822" w:rsidP="00891126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wahlweise Text oder Symbol (</w:t>
            </w:r>
            <w:r w:rsidRPr="00A63E59">
              <w:rPr>
                <w:sz w:val="18"/>
                <w:szCs w:val="18"/>
                <w:u w:val="single"/>
              </w:rPr>
              <w:t>auch im Fall der Nicht-Barrierefreiheit</w:t>
            </w:r>
            <w:r w:rsidRPr="00A63E59">
              <w:rPr>
                <w:sz w:val="18"/>
                <w:szCs w:val="18"/>
              </w:rPr>
              <w:t>!);</w:t>
            </w:r>
          </w:p>
          <w:p w14:paraId="110F6264" w14:textId="77777777" w:rsidR="00F43822" w:rsidRPr="00A63E59" w:rsidRDefault="00F43822" w:rsidP="00286696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individuell eingedruckte Tel.-Nr. der G</w:t>
            </w:r>
            <w:r w:rsidR="007C0D77" w:rsidRPr="00A63E59">
              <w:rPr>
                <w:sz w:val="18"/>
                <w:szCs w:val="18"/>
              </w:rPr>
              <w:t>emeinde</w:t>
            </w:r>
            <w:r w:rsidRPr="00A63E59">
              <w:rPr>
                <w:sz w:val="18"/>
                <w:szCs w:val="18"/>
              </w:rPr>
              <w:t>/Wahlamt für</w:t>
            </w:r>
            <w:r w:rsidR="00286696" w:rsidRPr="00A63E59">
              <w:rPr>
                <w:sz w:val="18"/>
                <w:szCs w:val="18"/>
              </w:rPr>
              <w:t xml:space="preserve"> Auskünfte zur Barrierefreiheit</w:t>
            </w:r>
          </w:p>
          <w:p w14:paraId="163E45E9" w14:textId="77777777" w:rsidR="004652D1" w:rsidRPr="00A63E59" w:rsidRDefault="004652D1" w:rsidP="00286696">
            <w:pPr>
              <w:numPr>
                <w:ilvl w:val="0"/>
                <w:numId w:val="1"/>
              </w:numPr>
              <w:spacing w:after="0"/>
              <w:ind w:left="176" w:hanging="153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bayernweit einheitliche Tel.-Nr. für Auskünfte über Hilfsmittel für Blinde (Bayer. Blinden- und Sehbehindertenbund); Hinweise können auch an anderer Stelle stehen; </w:t>
            </w:r>
            <w:r w:rsidRPr="00A63E59">
              <w:rPr>
                <w:sz w:val="18"/>
                <w:szCs w:val="18"/>
                <w:u w:val="single"/>
              </w:rPr>
              <w:t>postalische Vorgaben</w:t>
            </w:r>
            <w:r w:rsidRPr="00A63E59">
              <w:rPr>
                <w:sz w:val="18"/>
                <w:szCs w:val="18"/>
              </w:rPr>
              <w:t xml:space="preserve"> (Codierzone etc.) beachten!</w:t>
            </w:r>
          </w:p>
        </w:tc>
      </w:tr>
      <w:tr w:rsidR="00F43822" w:rsidRPr="00A63E59" w14:paraId="65414F6C" w14:textId="77777777" w:rsidTr="00E2284F">
        <w:tc>
          <w:tcPr>
            <w:tcW w:w="534" w:type="dxa"/>
            <w:vAlign w:val="center"/>
          </w:tcPr>
          <w:p w14:paraId="799E134C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0575228" w14:textId="77777777" w:rsidR="00F43822" w:rsidRPr="00A63E59" w:rsidRDefault="00F43822" w:rsidP="00D824F3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Adressfeld</w:t>
            </w:r>
            <w:r w:rsidR="00365778" w:rsidRPr="00A63E59">
              <w:rPr>
                <w:sz w:val="18"/>
                <w:szCs w:val="18"/>
              </w:rPr>
              <w:t xml:space="preserve"> Wahlbenachrichtigung:</w:t>
            </w:r>
            <w:r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sz w:val="18"/>
                <w:szCs w:val="18"/>
              </w:rPr>
              <w:br/>
              <w:t xml:space="preserve">Name/Anschrift des </w:t>
            </w:r>
            <w:r w:rsidR="0006012F" w:rsidRPr="00A63E59">
              <w:rPr>
                <w:sz w:val="18"/>
                <w:szCs w:val="18"/>
              </w:rPr>
              <w:br/>
            </w:r>
            <w:r w:rsidR="00D824F3" w:rsidRPr="00A63E59">
              <w:rPr>
                <w:sz w:val="18"/>
                <w:szCs w:val="18"/>
              </w:rPr>
              <w:t>Wahl</w:t>
            </w:r>
            <w:r w:rsidRPr="00A63E59">
              <w:rPr>
                <w:sz w:val="18"/>
                <w:szCs w:val="18"/>
              </w:rPr>
              <w:t xml:space="preserve">berechtigten 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70F792A2" w14:textId="77777777" w:rsidR="00F43822" w:rsidRPr="00A63E59" w:rsidRDefault="00E91F70" w:rsidP="00286696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Z</w:t>
            </w:r>
            <w:r w:rsidR="00F43822" w:rsidRPr="00A63E59">
              <w:rPr>
                <w:sz w:val="18"/>
                <w:szCs w:val="18"/>
              </w:rPr>
              <w:t xml:space="preserve">ur Unterscheidung bei Namens- und Anschriftengleichheit können zusätzlich </w:t>
            </w:r>
            <w:r w:rsidR="00F43822" w:rsidRPr="00A63E59">
              <w:rPr>
                <w:sz w:val="18"/>
                <w:szCs w:val="18"/>
                <w:u w:val="single"/>
              </w:rPr>
              <w:t>Teile</w:t>
            </w:r>
            <w:r w:rsidR="00F43822" w:rsidRPr="00A63E59">
              <w:rPr>
                <w:sz w:val="18"/>
                <w:szCs w:val="18"/>
              </w:rPr>
              <w:t xml:space="preserve"> des Geburtsdatums (Jahr, Tag oder Monat, nicht das vollständige Geburtsdatum), der Zusatz „sen.“ oder „jun.“ oder weitere Vornamen eingedruckt werden)</w:t>
            </w:r>
            <w:r w:rsidR="0093537F" w:rsidRPr="00A63E59">
              <w:rPr>
                <w:sz w:val="18"/>
                <w:szCs w:val="18"/>
              </w:rPr>
              <w:t>.</w:t>
            </w:r>
          </w:p>
          <w:p w14:paraId="64C14357" w14:textId="77777777" w:rsidR="007A1E03" w:rsidRPr="00A63E59" w:rsidRDefault="00406CA2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Die </w:t>
            </w:r>
            <w:r w:rsidR="006B15D9" w:rsidRPr="00A63E59">
              <w:rPr>
                <w:sz w:val="18"/>
                <w:szCs w:val="18"/>
              </w:rPr>
              <w:t xml:space="preserve">Formatierung </w:t>
            </w:r>
            <w:r w:rsidR="007A1E03" w:rsidRPr="00A63E59">
              <w:rPr>
                <w:sz w:val="18"/>
                <w:szCs w:val="18"/>
              </w:rPr>
              <w:t>des</w:t>
            </w:r>
            <w:r w:rsidRPr="00A63E59">
              <w:rPr>
                <w:sz w:val="18"/>
                <w:szCs w:val="18"/>
              </w:rPr>
              <w:t xml:space="preserve"> Adressfelds (incl. </w:t>
            </w:r>
            <w:r w:rsidR="00B419A9" w:rsidRPr="00A63E59">
              <w:rPr>
                <w:sz w:val="18"/>
                <w:szCs w:val="18"/>
              </w:rPr>
              <w:t>der einzeiligen Absenderangabe</w:t>
            </w:r>
            <w:r w:rsidRPr="00A63E59">
              <w:rPr>
                <w:sz w:val="18"/>
                <w:szCs w:val="18"/>
              </w:rPr>
              <w:t>) ist an den zu verwendenden Fensterbriefumschlag anzupassen.</w:t>
            </w:r>
            <w:r w:rsidR="007A1E03" w:rsidRPr="00A63E59">
              <w:rPr>
                <w:sz w:val="18"/>
                <w:szCs w:val="18"/>
              </w:rPr>
              <w:t xml:space="preserve"> </w:t>
            </w:r>
          </w:p>
        </w:tc>
      </w:tr>
      <w:tr w:rsidR="00FF7A39" w:rsidRPr="00A63E59" w14:paraId="5CFFF658" w14:textId="77777777" w:rsidTr="00E2284F">
        <w:tc>
          <w:tcPr>
            <w:tcW w:w="534" w:type="dxa"/>
            <w:vAlign w:val="center"/>
          </w:tcPr>
          <w:p w14:paraId="1590D4E1" w14:textId="77777777" w:rsidR="00FF7A39" w:rsidRPr="00A63E59" w:rsidRDefault="00FF7A39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0436BC4" w14:textId="77777777" w:rsidR="00FF7A39" w:rsidRPr="00A63E59" w:rsidRDefault="00FF7A39" w:rsidP="0006012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Adressfeld</w:t>
            </w:r>
            <w:r w:rsidRPr="00A63E59">
              <w:rPr>
                <w:sz w:val="18"/>
                <w:szCs w:val="18"/>
              </w:rPr>
              <w:t xml:space="preserve"> Wahlscheinantrag (Rückseite):</w:t>
            </w:r>
            <w:r w:rsidRPr="00A63E59">
              <w:rPr>
                <w:sz w:val="18"/>
                <w:szCs w:val="18"/>
              </w:rPr>
              <w:br/>
              <w:t>Name/Anschrift der Gemeinde</w:t>
            </w:r>
            <w:r w:rsidR="00EF4282" w:rsidRPr="00A63E59">
              <w:rPr>
                <w:sz w:val="18"/>
                <w:szCs w:val="18"/>
              </w:rPr>
              <w:t>/VGem</w:t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658A2899" w14:textId="77777777" w:rsidR="0002095E" w:rsidRPr="00A63E59" w:rsidRDefault="0002095E" w:rsidP="008A23B9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Name/Anschrift der Gemeinde/VGem </w:t>
            </w:r>
            <w:r w:rsidRPr="00A63E59">
              <w:rPr>
                <w:sz w:val="18"/>
                <w:szCs w:val="18"/>
                <w:u w:val="single"/>
              </w:rPr>
              <w:t>ist</w:t>
            </w:r>
            <w:r w:rsidRPr="00A63E59">
              <w:rPr>
                <w:sz w:val="18"/>
                <w:szCs w:val="18"/>
              </w:rPr>
              <w:t xml:space="preserve"> voreinzutragen.</w:t>
            </w:r>
          </w:p>
          <w:p w14:paraId="00447317" w14:textId="77777777" w:rsidR="00FF7A39" w:rsidRPr="00A63E59" w:rsidRDefault="00EF4282" w:rsidP="008A23B9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Bei der Positionierung der Anschrift ist darauf zu achten, dass Name und Anschrift der Gemeinde/VGem </w:t>
            </w:r>
            <w:r w:rsidR="008A23B9" w:rsidRPr="00A63E59">
              <w:rPr>
                <w:sz w:val="18"/>
                <w:szCs w:val="18"/>
              </w:rPr>
              <w:t xml:space="preserve">in einem Standardfensterbriefumschlag </w:t>
            </w:r>
            <w:r w:rsidR="008A23B9" w:rsidRPr="00A63E59">
              <w:rPr>
                <w:sz w:val="18"/>
                <w:szCs w:val="18"/>
                <w:u w:val="single"/>
              </w:rPr>
              <w:t>gut sichtbar sind</w:t>
            </w:r>
            <w:r w:rsidR="008A23B9" w:rsidRPr="00A63E59">
              <w:rPr>
                <w:sz w:val="18"/>
                <w:szCs w:val="18"/>
              </w:rPr>
              <w:t>.</w:t>
            </w:r>
          </w:p>
        </w:tc>
      </w:tr>
    </w:tbl>
    <w:p w14:paraId="629A88A0" w14:textId="77777777" w:rsidR="00A63E59" w:rsidRDefault="00A63E59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8"/>
        <w:gridCol w:w="6412"/>
      </w:tblGrid>
      <w:tr w:rsidR="00F43822" w:rsidRPr="00A63E59" w14:paraId="7FD9D340" w14:textId="77777777" w:rsidTr="00E2284F">
        <w:tc>
          <w:tcPr>
            <w:tcW w:w="534" w:type="dxa"/>
            <w:vAlign w:val="center"/>
          </w:tcPr>
          <w:p w14:paraId="5D78579C" w14:textId="77777777" w:rsidR="00F43822" w:rsidRPr="00A63E59" w:rsidRDefault="009005F8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CC5F4AE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  <w:u w:val="single"/>
              </w:rPr>
              <w:t>Wahlscheinantrag</w:t>
            </w:r>
            <w:r w:rsidRPr="00A63E59">
              <w:rPr>
                <w:sz w:val="18"/>
                <w:szCs w:val="18"/>
              </w:rPr>
              <w:t xml:space="preserve">: </w:t>
            </w:r>
            <w:r w:rsidRPr="00A63E59">
              <w:rPr>
                <w:sz w:val="18"/>
                <w:szCs w:val="18"/>
              </w:rPr>
              <w:br/>
              <w:t>Pflichtangaben</w:t>
            </w:r>
          </w:p>
        </w:tc>
        <w:tc>
          <w:tcPr>
            <w:tcW w:w="6412" w:type="dxa"/>
            <w:shd w:val="clear" w:color="auto" w:fill="auto"/>
          </w:tcPr>
          <w:p w14:paraId="01489E77" w14:textId="77777777" w:rsidR="00F43822" w:rsidRPr="00A63E59" w:rsidRDefault="00F43822" w:rsidP="008F525E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Angabe von Familienname, Vorname</w:t>
            </w:r>
            <w:r w:rsidR="004C1554" w:rsidRPr="00A63E59">
              <w:rPr>
                <w:sz w:val="18"/>
                <w:szCs w:val="18"/>
              </w:rPr>
              <w:t>n</w:t>
            </w:r>
            <w:r w:rsidRPr="00A63E59">
              <w:rPr>
                <w:sz w:val="18"/>
                <w:szCs w:val="18"/>
              </w:rPr>
              <w:t>, Geburtsdatum, vollständiger Wohnanschrift</w:t>
            </w:r>
            <w:r w:rsidR="00C46D6B" w:rsidRPr="00A63E59">
              <w:rPr>
                <w:sz w:val="18"/>
                <w:szCs w:val="18"/>
              </w:rPr>
              <w:t xml:space="preserve"> (Ausnahme siehe Nr.1)</w:t>
            </w:r>
            <w:r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sz w:val="18"/>
                <w:szCs w:val="18"/>
                <w:u w:val="single"/>
              </w:rPr>
              <w:t>obligatorisch</w:t>
            </w:r>
            <w:r w:rsidRPr="00A63E59">
              <w:rPr>
                <w:sz w:val="18"/>
                <w:szCs w:val="18"/>
              </w:rPr>
              <w:t xml:space="preserve"> (§ 2</w:t>
            </w:r>
            <w:r w:rsidR="007C0D77" w:rsidRPr="00A63E59">
              <w:rPr>
                <w:sz w:val="18"/>
                <w:szCs w:val="18"/>
              </w:rPr>
              <w:t>6</w:t>
            </w:r>
            <w:r w:rsidRPr="00A63E59">
              <w:rPr>
                <w:sz w:val="18"/>
                <w:szCs w:val="18"/>
              </w:rPr>
              <w:t xml:space="preserve"> Abs. 2 </w:t>
            </w:r>
            <w:r w:rsidR="007C0D77" w:rsidRPr="00A63E59">
              <w:rPr>
                <w:sz w:val="18"/>
                <w:szCs w:val="18"/>
              </w:rPr>
              <w:t>Eu</w:t>
            </w:r>
            <w:r w:rsidR="00C46D6B" w:rsidRPr="00A63E59">
              <w:rPr>
                <w:sz w:val="18"/>
                <w:szCs w:val="18"/>
              </w:rPr>
              <w:t xml:space="preserve">WO; </w:t>
            </w:r>
            <w:r w:rsidRPr="00A63E59">
              <w:rPr>
                <w:sz w:val="18"/>
                <w:szCs w:val="18"/>
              </w:rPr>
              <w:t xml:space="preserve">die Angabe </w:t>
            </w:r>
            <w:r w:rsidRPr="00A63E59">
              <w:rPr>
                <w:sz w:val="18"/>
                <w:szCs w:val="18"/>
                <w:u w:val="single"/>
              </w:rPr>
              <w:t>eines</w:t>
            </w:r>
            <w:r w:rsidRPr="00A63E59">
              <w:rPr>
                <w:sz w:val="18"/>
                <w:szCs w:val="18"/>
              </w:rPr>
              <w:t xml:space="preserve"> Vornamens ist ausreichend, sofern eindeutige Identifizierung mög</w:t>
            </w:r>
            <w:r w:rsidR="00C46D6B" w:rsidRPr="00A63E59">
              <w:rPr>
                <w:sz w:val="18"/>
                <w:szCs w:val="18"/>
              </w:rPr>
              <w:t>lich ist).</w:t>
            </w:r>
            <w:r w:rsidR="008B0E6E" w:rsidRPr="00A63E59">
              <w:rPr>
                <w:sz w:val="18"/>
                <w:szCs w:val="18"/>
              </w:rPr>
              <w:t xml:space="preserve"> Die Angabe der Tel.-Nr. und der E-Mail-Adresse </w:t>
            </w:r>
            <w:r w:rsidR="00464ADB" w:rsidRPr="00A63E59">
              <w:rPr>
                <w:sz w:val="18"/>
                <w:szCs w:val="18"/>
              </w:rPr>
              <w:t>dient de</w:t>
            </w:r>
            <w:r w:rsidR="00AA20FE" w:rsidRPr="00A63E59">
              <w:rPr>
                <w:sz w:val="18"/>
                <w:szCs w:val="18"/>
              </w:rPr>
              <w:t>n</w:t>
            </w:r>
            <w:r w:rsidR="00464ADB" w:rsidRPr="00A63E59">
              <w:rPr>
                <w:sz w:val="18"/>
                <w:szCs w:val="18"/>
              </w:rPr>
              <w:t xml:space="preserve"> Gemeinde</w:t>
            </w:r>
            <w:r w:rsidR="00AA20FE" w:rsidRPr="00A63E59">
              <w:rPr>
                <w:sz w:val="18"/>
                <w:szCs w:val="18"/>
              </w:rPr>
              <w:t>n</w:t>
            </w:r>
            <w:r w:rsidR="008B0E6E" w:rsidRPr="00A63E59">
              <w:rPr>
                <w:sz w:val="18"/>
                <w:szCs w:val="18"/>
              </w:rPr>
              <w:t xml:space="preserve"> für evt</w:t>
            </w:r>
            <w:r w:rsidR="0093537F" w:rsidRPr="00A63E59">
              <w:rPr>
                <w:sz w:val="18"/>
                <w:szCs w:val="18"/>
              </w:rPr>
              <w:t>l</w:t>
            </w:r>
            <w:r w:rsidR="008B0E6E" w:rsidRPr="00A63E59">
              <w:rPr>
                <w:sz w:val="18"/>
                <w:szCs w:val="18"/>
              </w:rPr>
              <w:t>. Rückfragen</w:t>
            </w:r>
            <w:r w:rsidR="00A82BA2" w:rsidRPr="00A63E59">
              <w:rPr>
                <w:sz w:val="18"/>
                <w:szCs w:val="18"/>
              </w:rPr>
              <w:t>,</w:t>
            </w:r>
            <w:r w:rsidR="008B0E6E" w:rsidRPr="00A63E59">
              <w:rPr>
                <w:sz w:val="18"/>
                <w:szCs w:val="18"/>
              </w:rPr>
              <w:t xml:space="preserve"> ist</w:t>
            </w:r>
            <w:r w:rsidR="00464ADB" w:rsidRPr="00A63E59">
              <w:rPr>
                <w:sz w:val="18"/>
                <w:szCs w:val="18"/>
              </w:rPr>
              <w:t xml:space="preserve"> aber</w:t>
            </w:r>
            <w:r w:rsidR="008B0E6E" w:rsidRPr="00A63E59">
              <w:rPr>
                <w:sz w:val="18"/>
                <w:szCs w:val="18"/>
              </w:rPr>
              <w:t xml:space="preserve"> </w:t>
            </w:r>
            <w:r w:rsidR="008B0E6E" w:rsidRPr="00A63E59">
              <w:rPr>
                <w:sz w:val="18"/>
                <w:szCs w:val="18"/>
                <w:u w:val="single"/>
              </w:rPr>
              <w:t>freiwillig</w:t>
            </w:r>
            <w:r w:rsidR="00464ADB" w:rsidRPr="00A63E59">
              <w:rPr>
                <w:sz w:val="18"/>
                <w:szCs w:val="18"/>
              </w:rPr>
              <w:t>.</w:t>
            </w:r>
          </w:p>
          <w:p w14:paraId="59F3FA65" w14:textId="77777777" w:rsidR="00926BEA" w:rsidRPr="00A63E59" w:rsidRDefault="00E905E6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Im Hinblick auf die </w:t>
            </w:r>
            <w:r w:rsidR="004C2B09" w:rsidRPr="00A63E59">
              <w:rPr>
                <w:sz w:val="18"/>
                <w:szCs w:val="18"/>
              </w:rPr>
              <w:t>e</w:t>
            </w:r>
            <w:r w:rsidRPr="00A63E59">
              <w:rPr>
                <w:sz w:val="18"/>
                <w:szCs w:val="18"/>
              </w:rPr>
              <w:t xml:space="preserve">rleichterte Bearbeitung können </w:t>
            </w:r>
            <w:r w:rsidR="00DF1148" w:rsidRPr="00A63E59">
              <w:rPr>
                <w:sz w:val="18"/>
                <w:szCs w:val="18"/>
              </w:rPr>
              <w:t>d</w:t>
            </w:r>
            <w:r w:rsidRPr="00A63E59">
              <w:rPr>
                <w:sz w:val="18"/>
                <w:szCs w:val="18"/>
              </w:rPr>
              <w:t>ie</w:t>
            </w:r>
            <w:r w:rsidR="00DF1148" w:rsidRPr="00A63E59">
              <w:rPr>
                <w:sz w:val="18"/>
                <w:szCs w:val="18"/>
              </w:rPr>
              <w:t xml:space="preserve"> Daten </w:t>
            </w:r>
            <w:r w:rsidR="00787579" w:rsidRPr="00A63E59">
              <w:rPr>
                <w:sz w:val="18"/>
                <w:szCs w:val="18"/>
              </w:rPr>
              <w:t>de</w:t>
            </w:r>
            <w:r w:rsidR="00547F79" w:rsidRPr="00A63E59">
              <w:rPr>
                <w:sz w:val="18"/>
                <w:szCs w:val="18"/>
              </w:rPr>
              <w:t>r</w:t>
            </w:r>
            <w:r w:rsidR="00787579" w:rsidRPr="00A63E59">
              <w:rPr>
                <w:sz w:val="18"/>
                <w:szCs w:val="18"/>
              </w:rPr>
              <w:t xml:space="preserve"> </w:t>
            </w:r>
            <w:r w:rsidR="007C0D77" w:rsidRPr="00A63E59">
              <w:rPr>
                <w:sz w:val="18"/>
                <w:szCs w:val="18"/>
              </w:rPr>
              <w:t>Wahl</w:t>
            </w:r>
            <w:r w:rsidR="00787579" w:rsidRPr="00A63E59">
              <w:rPr>
                <w:sz w:val="18"/>
                <w:szCs w:val="18"/>
              </w:rPr>
              <w:t>berechtigten</w:t>
            </w:r>
            <w:r w:rsidR="00F9055C" w:rsidRPr="00A63E59">
              <w:rPr>
                <w:sz w:val="18"/>
                <w:szCs w:val="18"/>
              </w:rPr>
              <w:t xml:space="preserve"> (</w:t>
            </w:r>
            <w:r w:rsidR="004C1554" w:rsidRPr="00A63E59">
              <w:rPr>
                <w:sz w:val="18"/>
                <w:szCs w:val="18"/>
              </w:rPr>
              <w:t>Familienn</w:t>
            </w:r>
            <w:r w:rsidR="00F9055C" w:rsidRPr="00A63E59">
              <w:rPr>
                <w:sz w:val="18"/>
                <w:szCs w:val="18"/>
              </w:rPr>
              <w:t>ame</w:t>
            </w:r>
            <w:r w:rsidR="004C1554" w:rsidRPr="00A63E59">
              <w:rPr>
                <w:sz w:val="18"/>
                <w:szCs w:val="18"/>
              </w:rPr>
              <w:t>, Vornamen</w:t>
            </w:r>
            <w:r w:rsidR="00F9055C" w:rsidRPr="00A63E59">
              <w:rPr>
                <w:sz w:val="18"/>
                <w:szCs w:val="18"/>
              </w:rPr>
              <w:t>, Anschrift, Geburtsdatum)</w:t>
            </w:r>
            <w:r w:rsidR="00787579" w:rsidRPr="00A63E59">
              <w:rPr>
                <w:sz w:val="18"/>
                <w:szCs w:val="18"/>
              </w:rPr>
              <w:t xml:space="preserve"> durch die Gemeinde</w:t>
            </w:r>
            <w:r w:rsidRPr="00A63E59">
              <w:rPr>
                <w:sz w:val="18"/>
                <w:szCs w:val="18"/>
              </w:rPr>
              <w:t xml:space="preserve"> voreingedruckt werden</w:t>
            </w:r>
            <w:r w:rsidR="00787579" w:rsidRPr="00A63E59">
              <w:rPr>
                <w:sz w:val="18"/>
                <w:szCs w:val="18"/>
              </w:rPr>
              <w:t>.</w:t>
            </w:r>
            <w:r w:rsidR="00DF1148" w:rsidRPr="00A63E59">
              <w:rPr>
                <w:sz w:val="18"/>
                <w:szCs w:val="18"/>
              </w:rPr>
              <w:t xml:space="preserve"> Der Voreindruck des Geburtsdatums bei Versendung der Benachrichtigung als Karte (ohne Umschlag) ist zur Vermeidung von Missbrauchsfällen </w:t>
            </w:r>
            <w:r w:rsidR="00DF1148" w:rsidRPr="00A63E59">
              <w:rPr>
                <w:sz w:val="18"/>
                <w:szCs w:val="18"/>
                <w:u w:val="single"/>
              </w:rPr>
              <w:t xml:space="preserve">nicht </w:t>
            </w:r>
            <w:r w:rsidR="002F43AB" w:rsidRPr="00A63E59">
              <w:rPr>
                <w:sz w:val="18"/>
                <w:szCs w:val="18"/>
                <w:u w:val="single"/>
              </w:rPr>
              <w:t>zulässig</w:t>
            </w:r>
            <w:r w:rsidR="006E3C09" w:rsidRPr="00A63E59">
              <w:rPr>
                <w:sz w:val="18"/>
                <w:szCs w:val="18"/>
              </w:rPr>
              <w:t>.</w:t>
            </w:r>
          </w:p>
        </w:tc>
      </w:tr>
      <w:tr w:rsidR="00E7784F" w:rsidRPr="00A63E59" w14:paraId="63FFD7E0" w14:textId="77777777" w:rsidTr="00E2284F">
        <w:tc>
          <w:tcPr>
            <w:tcW w:w="534" w:type="dxa"/>
            <w:vMerge w:val="restart"/>
            <w:vAlign w:val="center"/>
          </w:tcPr>
          <w:p w14:paraId="628A2C65" w14:textId="77777777" w:rsidR="00E7784F" w:rsidRPr="00A63E59" w:rsidRDefault="00E7784F" w:rsidP="00F43822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69D5F921" w14:textId="77777777" w:rsidR="00E7784F" w:rsidRPr="00A63E59" w:rsidRDefault="00E7784F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Wahlscheinantrag online</w:t>
            </w:r>
          </w:p>
          <w:p w14:paraId="50C34A0B" w14:textId="77777777" w:rsidR="00E7784F" w:rsidRPr="00A63E59" w:rsidRDefault="00E7784F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QR-Code</w:t>
            </w:r>
          </w:p>
        </w:tc>
        <w:tc>
          <w:tcPr>
            <w:tcW w:w="6412" w:type="dxa"/>
            <w:shd w:val="clear" w:color="auto" w:fill="auto"/>
          </w:tcPr>
          <w:p w14:paraId="6EFC66C7" w14:textId="77777777" w:rsidR="007E00C0" w:rsidRPr="00A63E59" w:rsidRDefault="002A0BFA" w:rsidP="007E00C0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Die Möglichkeit der Beantragung eines Wahlscheins über ein Online-Verfahren</w:t>
            </w:r>
            <w:r w:rsidR="003E4F23" w:rsidRPr="00A63E59">
              <w:rPr>
                <w:sz w:val="18"/>
                <w:szCs w:val="18"/>
              </w:rPr>
              <w:t xml:space="preserve"> der Gemeinde</w:t>
            </w:r>
            <w:r w:rsidRPr="00A63E59">
              <w:rPr>
                <w:sz w:val="18"/>
                <w:szCs w:val="18"/>
              </w:rPr>
              <w:t xml:space="preserve"> sowie der Aufdruck eines QR-Codes auf de</w:t>
            </w:r>
            <w:r w:rsidR="003E4F23" w:rsidRPr="00A63E59">
              <w:rPr>
                <w:sz w:val="18"/>
                <w:szCs w:val="18"/>
              </w:rPr>
              <w:t>r Wahlbenachrichtigung</w:t>
            </w:r>
            <w:r w:rsidRPr="00A63E59">
              <w:rPr>
                <w:sz w:val="18"/>
                <w:szCs w:val="18"/>
              </w:rPr>
              <w:t xml:space="preserve"> </w:t>
            </w:r>
            <w:r w:rsidR="003E4F23" w:rsidRPr="00A63E59">
              <w:rPr>
                <w:sz w:val="18"/>
                <w:szCs w:val="18"/>
              </w:rPr>
              <w:t xml:space="preserve">ist eine </w:t>
            </w:r>
            <w:r w:rsidR="003E4F23" w:rsidRPr="00A63E59">
              <w:rPr>
                <w:sz w:val="18"/>
                <w:szCs w:val="18"/>
                <w:u w:val="single"/>
              </w:rPr>
              <w:t>freiwillige Leistung der Gemeinde</w:t>
            </w:r>
            <w:r w:rsidR="003E4F23" w:rsidRPr="00A63E59">
              <w:rPr>
                <w:sz w:val="18"/>
                <w:szCs w:val="18"/>
              </w:rPr>
              <w:t xml:space="preserve">. </w:t>
            </w:r>
            <w:r w:rsidR="00E7784F" w:rsidRPr="00A63E59">
              <w:rPr>
                <w:sz w:val="18"/>
                <w:szCs w:val="18"/>
              </w:rPr>
              <w:t>Falls die Gemeinde die</w:t>
            </w:r>
            <w:r w:rsidR="003E4F23" w:rsidRPr="00A63E59">
              <w:rPr>
                <w:sz w:val="18"/>
                <w:szCs w:val="18"/>
              </w:rPr>
              <w:t xml:space="preserve">se </w:t>
            </w:r>
            <w:r w:rsidR="00E7784F" w:rsidRPr="00A63E59">
              <w:rPr>
                <w:sz w:val="18"/>
                <w:szCs w:val="18"/>
              </w:rPr>
              <w:t>freiwillige</w:t>
            </w:r>
            <w:r w:rsidR="003E4F23" w:rsidRPr="00A63E59">
              <w:rPr>
                <w:sz w:val="18"/>
                <w:szCs w:val="18"/>
              </w:rPr>
              <w:t>n</w:t>
            </w:r>
            <w:r w:rsidR="00E7784F" w:rsidRPr="00A63E59">
              <w:rPr>
                <w:sz w:val="18"/>
                <w:szCs w:val="18"/>
              </w:rPr>
              <w:t xml:space="preserve"> Leistung</w:t>
            </w:r>
            <w:r w:rsidR="003E4F23" w:rsidRPr="00A63E59">
              <w:rPr>
                <w:sz w:val="18"/>
                <w:szCs w:val="18"/>
              </w:rPr>
              <w:t>en</w:t>
            </w:r>
            <w:r w:rsidR="00E7784F" w:rsidRPr="00A63E59">
              <w:rPr>
                <w:sz w:val="18"/>
                <w:szCs w:val="18"/>
              </w:rPr>
              <w:t xml:space="preserve"> nicht anbiete</w:t>
            </w:r>
            <w:r w:rsidR="003E4F23" w:rsidRPr="00A63E59">
              <w:rPr>
                <w:sz w:val="18"/>
                <w:szCs w:val="18"/>
              </w:rPr>
              <w:t>n möchte</w:t>
            </w:r>
            <w:r w:rsidR="00E7784F" w:rsidRPr="00A63E59">
              <w:rPr>
                <w:sz w:val="18"/>
                <w:szCs w:val="18"/>
              </w:rPr>
              <w:t>, bitte jeweiligen Text streichen oder weglassen.</w:t>
            </w:r>
          </w:p>
        </w:tc>
      </w:tr>
      <w:tr w:rsidR="007E00C0" w:rsidRPr="00A63E59" w14:paraId="74ACEFF2" w14:textId="77777777" w:rsidTr="00E2284F">
        <w:tc>
          <w:tcPr>
            <w:tcW w:w="534" w:type="dxa"/>
            <w:vMerge/>
            <w:vAlign w:val="center"/>
          </w:tcPr>
          <w:p w14:paraId="6909A8AE" w14:textId="77777777" w:rsidR="007E00C0" w:rsidRPr="00A63E59" w:rsidRDefault="007E00C0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14:paraId="3299022A" w14:textId="77777777" w:rsidR="007E00C0" w:rsidRPr="00A63E59" w:rsidRDefault="007E00C0" w:rsidP="00E2284F">
            <w:pPr>
              <w:spacing w:after="0"/>
              <w:rPr>
                <w:sz w:val="18"/>
                <w:szCs w:val="18"/>
                <w:u w:val="single"/>
              </w:rPr>
            </w:pPr>
          </w:p>
        </w:tc>
        <w:tc>
          <w:tcPr>
            <w:tcW w:w="6412" w:type="dxa"/>
            <w:shd w:val="clear" w:color="auto" w:fill="auto"/>
          </w:tcPr>
          <w:p w14:paraId="32F4CEC3" w14:textId="77777777" w:rsidR="007E00C0" w:rsidRPr="00A63E59" w:rsidRDefault="007E00C0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Wird von der Gemeinde eine Wahlscheinbeantragung online ermöglicht, </w:t>
            </w:r>
            <w:r w:rsidR="007C0D77" w:rsidRPr="00A63E59">
              <w:rPr>
                <w:sz w:val="18"/>
                <w:szCs w:val="18"/>
              </w:rPr>
              <w:t xml:space="preserve">hat die Gemeinde </w:t>
            </w:r>
            <w:r w:rsidRPr="00A63E59">
              <w:rPr>
                <w:sz w:val="18"/>
                <w:szCs w:val="18"/>
              </w:rPr>
              <w:t>die Wahlberechtigten</w:t>
            </w:r>
            <w:r w:rsidR="00926BEA" w:rsidRPr="00A63E59">
              <w:rPr>
                <w:sz w:val="18"/>
                <w:szCs w:val="18"/>
              </w:rPr>
              <w:t xml:space="preserve"> sowohl durch Öffentlichkeitsarbeit</w:t>
            </w:r>
            <w:r w:rsidRPr="00A63E59">
              <w:rPr>
                <w:sz w:val="18"/>
                <w:szCs w:val="18"/>
              </w:rPr>
              <w:t xml:space="preserve"> </w:t>
            </w:r>
            <w:r w:rsidR="00926BEA" w:rsidRPr="00A63E59">
              <w:rPr>
                <w:sz w:val="18"/>
                <w:szCs w:val="18"/>
              </w:rPr>
              <w:t xml:space="preserve">als auch </w:t>
            </w:r>
            <w:r w:rsidR="00841E6B" w:rsidRPr="00A63E59">
              <w:rPr>
                <w:sz w:val="18"/>
                <w:szCs w:val="18"/>
              </w:rPr>
              <w:t xml:space="preserve">auf </w:t>
            </w:r>
            <w:r w:rsidR="007C0D77" w:rsidRPr="00A63E59">
              <w:rPr>
                <w:sz w:val="18"/>
                <w:szCs w:val="18"/>
              </w:rPr>
              <w:t xml:space="preserve">ihrer </w:t>
            </w:r>
            <w:r w:rsidR="00841E6B" w:rsidRPr="00A63E59">
              <w:rPr>
                <w:sz w:val="18"/>
                <w:szCs w:val="18"/>
              </w:rPr>
              <w:t>Internet-Seite</w:t>
            </w:r>
            <w:r w:rsidR="00926BEA"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sz w:val="18"/>
                <w:szCs w:val="18"/>
              </w:rPr>
              <w:t>darauf hinzuweisen, dass dies</w:t>
            </w:r>
            <w:r w:rsidR="00841E6B" w:rsidRPr="00A63E59">
              <w:rPr>
                <w:sz w:val="18"/>
                <w:szCs w:val="18"/>
              </w:rPr>
              <w:t>e Beantragung</w:t>
            </w:r>
            <w:r w:rsidRPr="00A63E59">
              <w:rPr>
                <w:sz w:val="18"/>
                <w:szCs w:val="18"/>
              </w:rPr>
              <w:t xml:space="preserve"> grundsätzlich auch ohne </w:t>
            </w:r>
            <w:r w:rsidR="00926BEA" w:rsidRPr="00A63E59">
              <w:rPr>
                <w:sz w:val="18"/>
                <w:szCs w:val="18"/>
              </w:rPr>
              <w:t>das Vorliegen der</w:t>
            </w:r>
            <w:r w:rsidRPr="00A63E59">
              <w:rPr>
                <w:sz w:val="18"/>
                <w:szCs w:val="18"/>
              </w:rPr>
              <w:t xml:space="preserve"> Wahlbenachrichtigung möglich ist</w:t>
            </w:r>
            <w:r w:rsidR="00C249DA" w:rsidRPr="00A63E59">
              <w:rPr>
                <w:sz w:val="18"/>
                <w:szCs w:val="18"/>
              </w:rPr>
              <w:t>.</w:t>
            </w:r>
          </w:p>
        </w:tc>
      </w:tr>
      <w:tr w:rsidR="00E7784F" w:rsidRPr="00A63E59" w14:paraId="21144B70" w14:textId="77777777" w:rsidTr="00E7784F">
        <w:trPr>
          <w:trHeight w:val="962"/>
        </w:trPr>
        <w:tc>
          <w:tcPr>
            <w:tcW w:w="534" w:type="dxa"/>
            <w:vMerge/>
            <w:vAlign w:val="center"/>
          </w:tcPr>
          <w:p w14:paraId="297E0057" w14:textId="77777777" w:rsidR="00E7784F" w:rsidRPr="00A63E59" w:rsidRDefault="00E7784F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14:paraId="61DFD2F5" w14:textId="77777777" w:rsidR="00E7784F" w:rsidRPr="00A63E59" w:rsidRDefault="00E7784F" w:rsidP="00E2284F">
            <w:pPr>
              <w:spacing w:after="0"/>
              <w:rPr>
                <w:sz w:val="18"/>
                <w:szCs w:val="18"/>
                <w:u w:val="single"/>
              </w:rPr>
            </w:pPr>
          </w:p>
        </w:tc>
        <w:tc>
          <w:tcPr>
            <w:tcW w:w="6412" w:type="dxa"/>
            <w:shd w:val="clear" w:color="auto" w:fill="auto"/>
          </w:tcPr>
          <w:p w14:paraId="62ACFA89" w14:textId="77777777" w:rsidR="00E7784F" w:rsidRPr="00A63E59" w:rsidRDefault="007825A5" w:rsidP="007825A5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Hinsichtlich des Eindrucks des spätestmöglichen Datums für die Online-Beantragung sind die Ausführungen zur empfohlenen Deaktivierung unter „Zusätzliche Hinweise für das Muster einer Internet-Eingabemaske für den Wahlscheinantrag“ zu beachten.</w:t>
            </w:r>
          </w:p>
        </w:tc>
      </w:tr>
      <w:tr w:rsidR="00E7784F" w:rsidRPr="00A63E59" w14:paraId="720568AC" w14:textId="77777777" w:rsidTr="00E2284F">
        <w:trPr>
          <w:trHeight w:val="962"/>
        </w:trPr>
        <w:tc>
          <w:tcPr>
            <w:tcW w:w="534" w:type="dxa"/>
            <w:vMerge/>
            <w:vAlign w:val="center"/>
          </w:tcPr>
          <w:p w14:paraId="229ED038" w14:textId="77777777" w:rsidR="00E7784F" w:rsidRPr="00A63E59" w:rsidRDefault="00E7784F" w:rsidP="00F4382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14:paraId="41A6C797" w14:textId="77777777" w:rsidR="00E7784F" w:rsidRPr="00A63E59" w:rsidRDefault="00E7784F" w:rsidP="00E2284F">
            <w:pPr>
              <w:spacing w:after="0"/>
              <w:rPr>
                <w:sz w:val="18"/>
                <w:szCs w:val="18"/>
                <w:u w:val="single"/>
              </w:rPr>
            </w:pPr>
          </w:p>
        </w:tc>
        <w:tc>
          <w:tcPr>
            <w:tcW w:w="6412" w:type="dxa"/>
            <w:shd w:val="clear" w:color="auto" w:fill="auto"/>
          </w:tcPr>
          <w:p w14:paraId="3643BE21" w14:textId="77777777" w:rsidR="007825A5" w:rsidRPr="00A63E59" w:rsidRDefault="007825A5" w:rsidP="007825A5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Der Aufdruck eines QR-Codes auf der Wahlbenachrichtigung ist zulässig. Die Hinterlegung mit dem Familiennamen, de</w:t>
            </w:r>
            <w:r w:rsidR="00472C93" w:rsidRPr="00A63E59">
              <w:rPr>
                <w:sz w:val="18"/>
                <w:szCs w:val="18"/>
              </w:rPr>
              <w:t>n</w:t>
            </w:r>
            <w:r w:rsidRPr="00A63E59">
              <w:rPr>
                <w:sz w:val="18"/>
                <w:szCs w:val="18"/>
              </w:rPr>
              <w:t xml:space="preserve"> Vornamen, der Anschrift sowie der </w:t>
            </w:r>
            <w:r w:rsidR="00D824F3" w:rsidRPr="00A63E59">
              <w:rPr>
                <w:sz w:val="18"/>
                <w:szCs w:val="18"/>
              </w:rPr>
              <w:t>Wahl</w:t>
            </w:r>
            <w:r w:rsidRPr="00A63E59">
              <w:rPr>
                <w:sz w:val="18"/>
                <w:szCs w:val="18"/>
              </w:rPr>
              <w:t xml:space="preserve">bezirks-/Wählerverzeichnisnummer ist möglich. Zur Vermeidung von Missbrauchsfällen darf das </w:t>
            </w:r>
            <w:r w:rsidRPr="00A63E59">
              <w:rPr>
                <w:sz w:val="18"/>
                <w:szCs w:val="18"/>
                <w:u w:val="single"/>
              </w:rPr>
              <w:t>Geburtsdatum bei Versendung der Benachrichtigung als Karte (ohne Umschlag) nicht</w:t>
            </w:r>
            <w:r w:rsidRPr="00A63E59">
              <w:rPr>
                <w:sz w:val="18"/>
                <w:szCs w:val="18"/>
              </w:rPr>
              <w:t xml:space="preserve"> hinterlegt werden.</w:t>
            </w:r>
          </w:p>
          <w:p w14:paraId="5FE1BC65" w14:textId="77777777" w:rsidR="00E7784F" w:rsidRPr="00A63E59" w:rsidRDefault="007825A5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Der QR-Code kann auch auf der </w:t>
            </w:r>
            <w:r w:rsidR="00C249DA" w:rsidRPr="00A63E59">
              <w:rPr>
                <w:sz w:val="18"/>
                <w:szCs w:val="18"/>
              </w:rPr>
              <w:t xml:space="preserve">linken Spalte der Vorderseite der Wahlbenachrichtigung oder auf der </w:t>
            </w:r>
            <w:r w:rsidRPr="00A63E59">
              <w:rPr>
                <w:sz w:val="18"/>
                <w:szCs w:val="18"/>
              </w:rPr>
              <w:t>Rückseite (Wahlscheinantrag) abgedruckt werden.</w:t>
            </w:r>
          </w:p>
        </w:tc>
      </w:tr>
      <w:tr w:rsidR="00F43822" w:rsidRPr="00A63E59" w14:paraId="789E69F9" w14:textId="77777777" w:rsidTr="00767DE2">
        <w:trPr>
          <w:cantSplit/>
        </w:trPr>
        <w:tc>
          <w:tcPr>
            <w:tcW w:w="534" w:type="dxa"/>
            <w:vAlign w:val="center"/>
          </w:tcPr>
          <w:p w14:paraId="548D8399" w14:textId="77777777" w:rsidR="00F43822" w:rsidRPr="00A63E59" w:rsidRDefault="00E2284F" w:rsidP="009005F8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1</w:t>
            </w:r>
            <w:r w:rsidR="009005F8" w:rsidRPr="00A63E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3FE5AD3" w14:textId="77777777" w:rsidR="00F43822" w:rsidRPr="00A63E59" w:rsidRDefault="00F43822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Kontrollmitteilung</w:t>
            </w:r>
          </w:p>
          <w:p w14:paraId="5FEF2D1D" w14:textId="77777777" w:rsidR="00F43822" w:rsidRPr="00A63E59" w:rsidRDefault="00F43822" w:rsidP="00E228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12" w:type="dxa"/>
            <w:shd w:val="clear" w:color="auto" w:fill="auto"/>
          </w:tcPr>
          <w:p w14:paraId="75A290EA" w14:textId="77777777" w:rsidR="00F43822" w:rsidRPr="00A63E59" w:rsidRDefault="00F43822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 xml:space="preserve">Versendung einer </w:t>
            </w:r>
            <w:r w:rsidRPr="00A63E59">
              <w:rPr>
                <w:sz w:val="18"/>
                <w:szCs w:val="18"/>
                <w:u w:val="single"/>
              </w:rPr>
              <w:t>Kontrollmitteilung</w:t>
            </w:r>
            <w:r w:rsidRPr="00A63E59">
              <w:rPr>
                <w:sz w:val="18"/>
                <w:szCs w:val="18"/>
              </w:rPr>
              <w:t xml:space="preserve"> (Bestätigungsschreiben) durch die G</w:t>
            </w:r>
            <w:r w:rsidR="00831183" w:rsidRPr="00A63E59">
              <w:rPr>
                <w:sz w:val="18"/>
                <w:szCs w:val="18"/>
              </w:rPr>
              <w:t>emeinde</w:t>
            </w:r>
            <w:r w:rsidRPr="00A63E59">
              <w:rPr>
                <w:sz w:val="18"/>
                <w:szCs w:val="18"/>
              </w:rPr>
              <w:t xml:space="preserve"> per </w:t>
            </w:r>
            <w:r w:rsidRPr="00A63E59">
              <w:rPr>
                <w:sz w:val="18"/>
                <w:szCs w:val="18"/>
                <w:u w:val="single"/>
              </w:rPr>
              <w:t>Brief</w:t>
            </w:r>
            <w:r w:rsidRPr="00A63E59">
              <w:rPr>
                <w:sz w:val="18"/>
                <w:szCs w:val="18"/>
              </w:rPr>
              <w:t xml:space="preserve"> an die Wohnanschrift gleichzeitig mit Versendung des Wahlscheins </w:t>
            </w:r>
            <w:r w:rsidRPr="00A63E59">
              <w:rPr>
                <w:sz w:val="18"/>
                <w:szCs w:val="18"/>
                <w:u w:val="single"/>
              </w:rPr>
              <w:t>obligatorisch</w:t>
            </w:r>
            <w:r w:rsidRPr="00A63E59">
              <w:rPr>
                <w:sz w:val="18"/>
                <w:szCs w:val="18"/>
              </w:rPr>
              <w:t>, wenn bei der Beantragung eines Wahlscheins per Fax oder auf elektronischem Weg (z.B. Internet, E-Mail) eine</w:t>
            </w:r>
            <w:r w:rsidR="007C0D77" w:rsidRPr="00A63E59">
              <w:rPr>
                <w:sz w:val="18"/>
                <w:szCs w:val="18"/>
              </w:rPr>
              <w:t xml:space="preserve"> von der Wohnanschrift</w:t>
            </w:r>
            <w:r w:rsidRPr="00A63E59">
              <w:rPr>
                <w:sz w:val="18"/>
                <w:szCs w:val="18"/>
              </w:rPr>
              <w:t xml:space="preserve"> </w:t>
            </w:r>
            <w:r w:rsidRPr="00A63E59">
              <w:rPr>
                <w:sz w:val="18"/>
                <w:szCs w:val="18"/>
                <w:u w:val="single"/>
              </w:rPr>
              <w:t>abweichende Adresse</w:t>
            </w:r>
            <w:r w:rsidRPr="00A63E59">
              <w:rPr>
                <w:sz w:val="18"/>
                <w:szCs w:val="18"/>
              </w:rPr>
              <w:t xml:space="preserve"> für </w:t>
            </w:r>
            <w:r w:rsidR="007C0D77" w:rsidRPr="00A63E59">
              <w:rPr>
                <w:sz w:val="18"/>
                <w:szCs w:val="18"/>
              </w:rPr>
              <w:t xml:space="preserve">die </w:t>
            </w:r>
            <w:r w:rsidRPr="00A63E59">
              <w:rPr>
                <w:sz w:val="18"/>
                <w:szCs w:val="18"/>
                <w:u w:val="single"/>
              </w:rPr>
              <w:t>Zusendung des Wahlscheins</w:t>
            </w:r>
            <w:r w:rsidRPr="00A63E59">
              <w:rPr>
                <w:sz w:val="18"/>
                <w:szCs w:val="18"/>
              </w:rPr>
              <w:t xml:space="preserve"> mit Briefwahlunterlagen angegeben wurde (§ 2</w:t>
            </w:r>
            <w:r w:rsidR="00CC2D69" w:rsidRPr="00A63E59">
              <w:rPr>
                <w:sz w:val="18"/>
                <w:szCs w:val="18"/>
              </w:rPr>
              <w:t>7</w:t>
            </w:r>
            <w:r w:rsidRPr="00A63E59">
              <w:rPr>
                <w:sz w:val="18"/>
                <w:szCs w:val="18"/>
              </w:rPr>
              <w:t xml:space="preserve"> Abs. </w:t>
            </w:r>
            <w:r w:rsidR="00CC2D69" w:rsidRPr="00A63E59">
              <w:rPr>
                <w:sz w:val="18"/>
                <w:szCs w:val="18"/>
              </w:rPr>
              <w:t>4</w:t>
            </w:r>
            <w:r w:rsidRPr="00A63E59">
              <w:rPr>
                <w:sz w:val="18"/>
                <w:szCs w:val="18"/>
              </w:rPr>
              <w:t xml:space="preserve"> Satz 2 </w:t>
            </w:r>
            <w:r w:rsidR="00CC2D69" w:rsidRPr="00A63E59">
              <w:rPr>
                <w:sz w:val="18"/>
                <w:szCs w:val="18"/>
              </w:rPr>
              <w:t>Eu</w:t>
            </w:r>
            <w:r w:rsidRPr="00A63E59">
              <w:rPr>
                <w:sz w:val="18"/>
                <w:szCs w:val="18"/>
              </w:rPr>
              <w:t>WO)</w:t>
            </w:r>
            <w:r w:rsidR="00C46D6B" w:rsidRPr="00A63E59">
              <w:rPr>
                <w:sz w:val="18"/>
                <w:szCs w:val="18"/>
              </w:rPr>
              <w:t>. Anfallende Portokosten werden pauschal ersetzt.</w:t>
            </w:r>
          </w:p>
        </w:tc>
      </w:tr>
      <w:tr w:rsidR="00D95D09" w:rsidRPr="00A63E59" w14:paraId="1A4A1DCC" w14:textId="77777777" w:rsidTr="00767DE2">
        <w:trPr>
          <w:cantSplit/>
        </w:trPr>
        <w:tc>
          <w:tcPr>
            <w:tcW w:w="534" w:type="dxa"/>
            <w:vAlign w:val="center"/>
          </w:tcPr>
          <w:p w14:paraId="70547728" w14:textId="77777777" w:rsidR="00D95D09" w:rsidRPr="00A63E59" w:rsidRDefault="00D95D09" w:rsidP="009005F8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36C238D" w14:textId="77777777" w:rsidR="00D95D09" w:rsidRPr="00A63E59" w:rsidRDefault="00D95D09" w:rsidP="00E2284F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Vorlage der Wahlbenachrichtigung</w:t>
            </w:r>
          </w:p>
        </w:tc>
        <w:tc>
          <w:tcPr>
            <w:tcW w:w="6412" w:type="dxa"/>
            <w:shd w:val="clear" w:color="auto" w:fill="auto"/>
          </w:tcPr>
          <w:p w14:paraId="169CD954" w14:textId="77777777" w:rsidR="00D95D09" w:rsidRPr="00A63E59" w:rsidRDefault="00D95D09" w:rsidP="00D4036D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Frühzeitig</w:t>
            </w:r>
            <w:r w:rsidR="001E5D47" w:rsidRPr="00A63E59">
              <w:rPr>
                <w:sz w:val="18"/>
                <w:szCs w:val="18"/>
              </w:rPr>
              <w:t xml:space="preserve"> (spätestens eine Woche)</w:t>
            </w:r>
            <w:r w:rsidRPr="00A63E59">
              <w:rPr>
                <w:sz w:val="18"/>
                <w:szCs w:val="18"/>
              </w:rPr>
              <w:t xml:space="preserve"> vor Beginn des Drucks der Wahlbenachrichtigung</w:t>
            </w:r>
            <w:r w:rsidR="00094374" w:rsidRPr="00A63E59">
              <w:rPr>
                <w:sz w:val="18"/>
                <w:szCs w:val="18"/>
              </w:rPr>
              <w:t>en</w:t>
            </w:r>
            <w:r w:rsidRPr="00A63E59">
              <w:rPr>
                <w:sz w:val="18"/>
                <w:szCs w:val="18"/>
              </w:rPr>
              <w:t xml:space="preserve"> ist ein Muster der Wahlbenachrichtigung mit allen Eindrucken dem </w:t>
            </w:r>
            <w:r w:rsidR="004F4273" w:rsidRPr="00A63E59">
              <w:rPr>
                <w:sz w:val="18"/>
                <w:szCs w:val="18"/>
              </w:rPr>
              <w:t>Stadtwahl</w:t>
            </w:r>
            <w:r w:rsidRPr="00A63E59">
              <w:rPr>
                <w:sz w:val="18"/>
                <w:szCs w:val="18"/>
              </w:rPr>
              <w:t xml:space="preserve">leiter (kreisfreie Gemeinden) bzw. dem </w:t>
            </w:r>
            <w:r w:rsidR="004F4273" w:rsidRPr="00A63E59">
              <w:rPr>
                <w:sz w:val="18"/>
                <w:szCs w:val="18"/>
              </w:rPr>
              <w:t xml:space="preserve">Kreiswahlleiter </w:t>
            </w:r>
            <w:r w:rsidRPr="00A63E59">
              <w:rPr>
                <w:sz w:val="18"/>
                <w:szCs w:val="18"/>
              </w:rPr>
              <w:t>(kreisangehörige Gemeinden) zur Prüfung und Freigabe vorzulegen.</w:t>
            </w:r>
            <w:r w:rsidR="001E5D47" w:rsidRPr="00A63E59">
              <w:rPr>
                <w:sz w:val="18"/>
                <w:szCs w:val="18"/>
              </w:rPr>
              <w:t xml:space="preserve"> Die Musterwahlbenachrichtigung muss dabei über das im späteren </w:t>
            </w:r>
            <w:r w:rsidR="001E5D47" w:rsidRPr="00A63E59">
              <w:rPr>
                <w:b/>
                <w:sz w:val="18"/>
                <w:szCs w:val="18"/>
              </w:rPr>
              <w:t>„Echtbetrieb“</w:t>
            </w:r>
            <w:r w:rsidR="001E5D47" w:rsidRPr="00A63E59">
              <w:rPr>
                <w:sz w:val="18"/>
                <w:szCs w:val="18"/>
              </w:rPr>
              <w:t xml:space="preserve"> verwendete EDV-Wahlbenachrichtigungsverfahren ausgedruckt werden.</w:t>
            </w:r>
          </w:p>
        </w:tc>
      </w:tr>
      <w:tr w:rsidR="0059446A" w:rsidRPr="00A63E59" w14:paraId="2E02582A" w14:textId="77777777" w:rsidTr="00767DE2">
        <w:trPr>
          <w:cantSplit/>
        </w:trPr>
        <w:tc>
          <w:tcPr>
            <w:tcW w:w="534" w:type="dxa"/>
            <w:vAlign w:val="center"/>
          </w:tcPr>
          <w:p w14:paraId="2865CA04" w14:textId="77777777" w:rsidR="0059446A" w:rsidRPr="00A63E59" w:rsidRDefault="0059446A" w:rsidP="009005F8">
            <w:pPr>
              <w:spacing w:after="0"/>
              <w:rPr>
                <w:b/>
                <w:sz w:val="18"/>
                <w:szCs w:val="18"/>
              </w:rPr>
            </w:pPr>
            <w:r w:rsidRPr="00A63E5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403CA0D" w14:textId="77777777" w:rsidR="0059446A" w:rsidRPr="00A63E59" w:rsidRDefault="0059446A" w:rsidP="0059446A">
            <w:pPr>
              <w:spacing w:after="0"/>
              <w:rPr>
                <w:sz w:val="18"/>
                <w:szCs w:val="18"/>
                <w:u w:val="single"/>
              </w:rPr>
            </w:pPr>
            <w:r w:rsidRPr="00A63E59">
              <w:rPr>
                <w:sz w:val="18"/>
                <w:szCs w:val="18"/>
                <w:u w:val="single"/>
              </w:rPr>
              <w:t>Wahlbenachrichtigung und Beantragung von Briefwahlunterlagen</w:t>
            </w:r>
          </w:p>
        </w:tc>
        <w:tc>
          <w:tcPr>
            <w:tcW w:w="6412" w:type="dxa"/>
            <w:shd w:val="clear" w:color="auto" w:fill="auto"/>
          </w:tcPr>
          <w:p w14:paraId="006B4352" w14:textId="77777777" w:rsidR="0059446A" w:rsidRPr="00A63E59" w:rsidRDefault="0059446A" w:rsidP="0059446A">
            <w:pPr>
              <w:spacing w:after="0"/>
              <w:rPr>
                <w:sz w:val="18"/>
                <w:szCs w:val="18"/>
              </w:rPr>
            </w:pPr>
            <w:r w:rsidRPr="00A63E59">
              <w:rPr>
                <w:sz w:val="18"/>
                <w:szCs w:val="18"/>
              </w:rPr>
              <w:t>Die Beantragung von Briefwahlunterlagen ist auch ohne das Vorliegen der Wahlbenachrichtigung möglich</w:t>
            </w:r>
            <w:r w:rsidR="00543C55" w:rsidRPr="00A63E59">
              <w:rPr>
                <w:sz w:val="18"/>
                <w:szCs w:val="18"/>
              </w:rPr>
              <w:t>. Die Wahlberechtigten sind durch geeignete Öffentlichkeitsarbeit darauf hinzuweisen, dass die Unterlagen in eilig</w:t>
            </w:r>
            <w:bookmarkStart w:id="0" w:name="_GoBack"/>
            <w:bookmarkEnd w:id="0"/>
            <w:r w:rsidR="00543C55" w:rsidRPr="00A63E59">
              <w:rPr>
                <w:sz w:val="18"/>
                <w:szCs w:val="18"/>
              </w:rPr>
              <w:t xml:space="preserve">en Fällen auch schriftlich, durch formlose E-Mail oder persönliche Vorsprache </w:t>
            </w:r>
            <w:r w:rsidR="005E51A4" w:rsidRPr="00A63E59">
              <w:rPr>
                <w:sz w:val="18"/>
                <w:szCs w:val="18"/>
              </w:rPr>
              <w:t xml:space="preserve">vor Erhalt der Wahlbenachrichtigung </w:t>
            </w:r>
            <w:r w:rsidR="00543C55" w:rsidRPr="00A63E59">
              <w:rPr>
                <w:sz w:val="18"/>
                <w:szCs w:val="18"/>
              </w:rPr>
              <w:t xml:space="preserve">beantragt werden können (siehe auch Nr. 11) </w:t>
            </w:r>
          </w:p>
        </w:tc>
      </w:tr>
    </w:tbl>
    <w:p w14:paraId="2AFCFFA7" w14:textId="77777777" w:rsidR="005F3C5B" w:rsidRPr="00A63E59" w:rsidRDefault="005F3C5B" w:rsidP="00843D86">
      <w:pPr>
        <w:spacing w:after="0" w:line="240" w:lineRule="auto"/>
        <w:jc w:val="center"/>
        <w:rPr>
          <w:b/>
        </w:rPr>
      </w:pPr>
    </w:p>
    <w:p w14:paraId="46E87815" w14:textId="77777777" w:rsidR="00A63E59" w:rsidRDefault="00A63E5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F53879E" w14:textId="77777777" w:rsidR="006D79C5" w:rsidRPr="00A63E59" w:rsidRDefault="006D79C5" w:rsidP="00843D86">
      <w:pPr>
        <w:spacing w:after="0" w:line="240" w:lineRule="auto"/>
        <w:jc w:val="center"/>
        <w:rPr>
          <w:b/>
        </w:rPr>
      </w:pPr>
    </w:p>
    <w:p w14:paraId="2286B395" w14:textId="77777777" w:rsidR="004D604B" w:rsidRPr="00A63E59" w:rsidRDefault="004D604B" w:rsidP="00843D86">
      <w:pPr>
        <w:spacing w:after="0" w:line="240" w:lineRule="auto"/>
        <w:jc w:val="center"/>
        <w:rPr>
          <w:sz w:val="18"/>
          <w:szCs w:val="18"/>
        </w:rPr>
      </w:pPr>
      <w:r w:rsidRPr="00A63E59">
        <w:rPr>
          <w:b/>
        </w:rPr>
        <w:t xml:space="preserve">Zusätzliche Hinweise für das Muster einer </w:t>
      </w:r>
      <w:r w:rsidRPr="00A63E59">
        <w:rPr>
          <w:b/>
          <w:u w:val="single"/>
        </w:rPr>
        <w:t>Internet-Eingabemaske</w:t>
      </w:r>
      <w:r w:rsidRPr="00A63E59">
        <w:rPr>
          <w:b/>
        </w:rPr>
        <w:t xml:space="preserve"> für den Wahlscheinantrag</w:t>
      </w:r>
      <w:r w:rsidRPr="00A63E59">
        <w:rPr>
          <w:b/>
        </w:rPr>
        <w:br/>
      </w:r>
      <w:r w:rsidRPr="00A63E59">
        <w:rPr>
          <w:sz w:val="18"/>
          <w:szCs w:val="18"/>
        </w:rPr>
        <w:t>(vgl. § 2</w:t>
      </w:r>
      <w:r w:rsidR="00592883" w:rsidRPr="00A63E59">
        <w:rPr>
          <w:sz w:val="18"/>
          <w:szCs w:val="18"/>
        </w:rPr>
        <w:t>6</w:t>
      </w:r>
      <w:r w:rsidRPr="00A63E59">
        <w:rPr>
          <w:sz w:val="18"/>
          <w:szCs w:val="18"/>
        </w:rPr>
        <w:t xml:space="preserve"> Abs. 1 Satz 2 </w:t>
      </w:r>
      <w:r w:rsidR="00592883" w:rsidRPr="00A63E59">
        <w:rPr>
          <w:sz w:val="18"/>
          <w:szCs w:val="18"/>
        </w:rPr>
        <w:t>Eu</w:t>
      </w:r>
      <w:r w:rsidRPr="00A63E59">
        <w:rPr>
          <w:sz w:val="18"/>
          <w:szCs w:val="18"/>
        </w:rPr>
        <w:t>WO)</w:t>
      </w:r>
    </w:p>
    <w:p w14:paraId="24A42649" w14:textId="77777777" w:rsidR="00AF16FD" w:rsidRPr="00A63E59" w:rsidRDefault="00AF16FD" w:rsidP="00843D86">
      <w:pPr>
        <w:spacing w:after="0" w:line="240" w:lineRule="auto"/>
        <w:jc w:val="center"/>
        <w:rPr>
          <w:sz w:val="18"/>
          <w:szCs w:val="18"/>
        </w:rPr>
      </w:pPr>
    </w:p>
    <w:p w14:paraId="485D791D" w14:textId="77777777" w:rsidR="00811194" w:rsidRPr="00A63E59" w:rsidRDefault="006A7740" w:rsidP="00811194">
      <w:pPr>
        <w:numPr>
          <w:ilvl w:val="0"/>
          <w:numId w:val="2"/>
        </w:numPr>
        <w:spacing w:after="120" w:line="240" w:lineRule="auto"/>
        <w:rPr>
          <w:sz w:val="18"/>
          <w:szCs w:val="18"/>
        </w:rPr>
      </w:pPr>
      <w:r w:rsidRPr="00A63E59">
        <w:rPr>
          <w:sz w:val="18"/>
          <w:szCs w:val="18"/>
          <w:u w:val="single"/>
        </w:rPr>
        <w:t>Empfohlenes</w:t>
      </w:r>
      <w:r w:rsidRPr="00A63E59">
        <w:rPr>
          <w:sz w:val="18"/>
          <w:szCs w:val="18"/>
        </w:rPr>
        <w:t xml:space="preserve"> Muster; für den Inhalt und die Gestaltung ist die Gemeinde verantwortlich</w:t>
      </w:r>
      <w:r w:rsidR="006B2E67" w:rsidRPr="00A63E59">
        <w:rPr>
          <w:sz w:val="18"/>
          <w:szCs w:val="18"/>
        </w:rPr>
        <w:t xml:space="preserve">; die </w:t>
      </w:r>
      <w:r w:rsidR="003C1D66" w:rsidRPr="00A63E59">
        <w:rPr>
          <w:sz w:val="18"/>
          <w:szCs w:val="18"/>
        </w:rPr>
        <w:t xml:space="preserve">Erteilung </w:t>
      </w:r>
      <w:r w:rsidR="004C7D82" w:rsidRPr="00A63E59">
        <w:rPr>
          <w:sz w:val="18"/>
          <w:szCs w:val="18"/>
        </w:rPr>
        <w:t xml:space="preserve">eines Wahlscheins darf </w:t>
      </w:r>
      <w:r w:rsidR="006B2E67" w:rsidRPr="00A63E59">
        <w:rPr>
          <w:sz w:val="18"/>
          <w:szCs w:val="18"/>
        </w:rPr>
        <w:t xml:space="preserve">aber auf jeden Fall </w:t>
      </w:r>
      <w:r w:rsidR="004C7D82" w:rsidRPr="00A63E59">
        <w:rPr>
          <w:sz w:val="18"/>
          <w:szCs w:val="18"/>
        </w:rPr>
        <w:t xml:space="preserve">nur bei </w:t>
      </w:r>
      <w:r w:rsidR="004C7D82" w:rsidRPr="00A63E59">
        <w:rPr>
          <w:sz w:val="18"/>
          <w:szCs w:val="18"/>
          <w:u w:val="single"/>
        </w:rPr>
        <w:t>vollständiger Ausfüllung der Pflichtfelder</w:t>
      </w:r>
      <w:r w:rsidR="004C7D82" w:rsidRPr="00A63E59">
        <w:rPr>
          <w:sz w:val="18"/>
          <w:szCs w:val="18"/>
        </w:rPr>
        <w:t xml:space="preserve"> erfolgen (vgl. §</w:t>
      </w:r>
      <w:r w:rsidR="00494E85" w:rsidRPr="00A63E59">
        <w:rPr>
          <w:sz w:val="18"/>
          <w:szCs w:val="18"/>
        </w:rPr>
        <w:t> </w:t>
      </w:r>
      <w:r w:rsidR="004C7D82" w:rsidRPr="00A63E59">
        <w:rPr>
          <w:sz w:val="18"/>
          <w:szCs w:val="18"/>
        </w:rPr>
        <w:t>2</w:t>
      </w:r>
      <w:r w:rsidR="00592883" w:rsidRPr="00A63E59">
        <w:rPr>
          <w:sz w:val="18"/>
          <w:szCs w:val="18"/>
        </w:rPr>
        <w:t>6</w:t>
      </w:r>
      <w:r w:rsidR="004C7D82" w:rsidRPr="00A63E59">
        <w:rPr>
          <w:sz w:val="18"/>
          <w:szCs w:val="18"/>
        </w:rPr>
        <w:t xml:space="preserve"> Abs.</w:t>
      </w:r>
      <w:r w:rsidR="00494E85" w:rsidRPr="00A63E59">
        <w:rPr>
          <w:sz w:val="18"/>
          <w:szCs w:val="18"/>
        </w:rPr>
        <w:t> </w:t>
      </w:r>
      <w:r w:rsidR="004C7D82" w:rsidRPr="00A63E59">
        <w:rPr>
          <w:sz w:val="18"/>
          <w:szCs w:val="18"/>
        </w:rPr>
        <w:t>2</w:t>
      </w:r>
      <w:r w:rsidR="006866BD" w:rsidRPr="00A63E59">
        <w:rPr>
          <w:sz w:val="18"/>
          <w:szCs w:val="18"/>
        </w:rPr>
        <w:t xml:space="preserve"> </w:t>
      </w:r>
      <w:r w:rsidR="00592883" w:rsidRPr="00A63E59">
        <w:rPr>
          <w:sz w:val="18"/>
          <w:szCs w:val="18"/>
        </w:rPr>
        <w:t>Eu</w:t>
      </w:r>
      <w:r w:rsidR="004C7D82" w:rsidRPr="00A63E59">
        <w:rPr>
          <w:sz w:val="18"/>
          <w:szCs w:val="18"/>
        </w:rPr>
        <w:t>WO)</w:t>
      </w:r>
      <w:r w:rsidR="0078490E" w:rsidRPr="00A63E59">
        <w:rPr>
          <w:sz w:val="18"/>
          <w:szCs w:val="18"/>
        </w:rPr>
        <w:t>.</w:t>
      </w:r>
      <w:r w:rsidR="00811194" w:rsidRPr="00A63E59">
        <w:rPr>
          <w:sz w:val="18"/>
          <w:szCs w:val="18"/>
        </w:rPr>
        <w:t xml:space="preserve"> Darüber hinaus kann die Gemeinde in eigener Verantwortung entscheiden, ob die Angabe der </w:t>
      </w:r>
      <w:r w:rsidR="00592883" w:rsidRPr="00A63E59">
        <w:rPr>
          <w:sz w:val="18"/>
          <w:szCs w:val="18"/>
        </w:rPr>
        <w:t>Wahl</w:t>
      </w:r>
      <w:r w:rsidR="00811194" w:rsidRPr="00A63E59">
        <w:rPr>
          <w:sz w:val="18"/>
          <w:szCs w:val="18"/>
        </w:rPr>
        <w:t>bezirksnummer und/oder der Wählerverzeichnisnummer als zusätzliche(s) Pflichtfeld(er) eingestuft wird.</w:t>
      </w:r>
    </w:p>
    <w:p w14:paraId="44FC2906" w14:textId="77777777" w:rsidR="00E535F8" w:rsidRPr="00A63E59" w:rsidRDefault="009005F8" w:rsidP="00E535F8">
      <w:pPr>
        <w:numPr>
          <w:ilvl w:val="0"/>
          <w:numId w:val="2"/>
        </w:numPr>
        <w:spacing w:after="120" w:line="240" w:lineRule="auto"/>
        <w:rPr>
          <w:sz w:val="18"/>
          <w:szCs w:val="18"/>
        </w:rPr>
      </w:pPr>
      <w:r w:rsidRPr="00A63E59">
        <w:rPr>
          <w:sz w:val="18"/>
          <w:szCs w:val="18"/>
        </w:rPr>
        <w:t xml:space="preserve">Im Hinblick auf die Postlaufzeiten für den Versand der Briefwahlunterlagen wird empfohlen, die </w:t>
      </w:r>
      <w:r w:rsidR="009355F0" w:rsidRPr="00A63E59">
        <w:rPr>
          <w:sz w:val="18"/>
          <w:szCs w:val="18"/>
          <w:u w:val="single"/>
        </w:rPr>
        <w:t>Möglichkeit</w:t>
      </w:r>
      <w:r w:rsidR="009355F0" w:rsidRPr="00A63E59">
        <w:rPr>
          <w:sz w:val="18"/>
          <w:szCs w:val="18"/>
        </w:rPr>
        <w:t xml:space="preserve"> der </w:t>
      </w:r>
      <w:r w:rsidRPr="00A63E59">
        <w:rPr>
          <w:sz w:val="18"/>
          <w:szCs w:val="18"/>
        </w:rPr>
        <w:t xml:space="preserve">Beantragung über eine Internetseite </w:t>
      </w:r>
      <w:r w:rsidRPr="00A63E59">
        <w:rPr>
          <w:sz w:val="18"/>
          <w:szCs w:val="18"/>
          <w:u w:val="single"/>
        </w:rPr>
        <w:t>rechtzeitig</w:t>
      </w:r>
      <w:r w:rsidRPr="00A63E59">
        <w:rPr>
          <w:sz w:val="18"/>
          <w:szCs w:val="18"/>
        </w:rPr>
        <w:t xml:space="preserve"> (spätestens etwa vier bis fünf Tage vor der Wahl) </w:t>
      </w:r>
      <w:r w:rsidRPr="00A63E59">
        <w:rPr>
          <w:sz w:val="18"/>
          <w:szCs w:val="18"/>
          <w:u w:val="single"/>
        </w:rPr>
        <w:t>zu deaktivieren</w:t>
      </w:r>
      <w:r w:rsidRPr="00A63E59">
        <w:rPr>
          <w:sz w:val="18"/>
          <w:szCs w:val="18"/>
        </w:rPr>
        <w:t xml:space="preserve">, da später der rechtzeitige Zugang der Briefwahlunterlagen an den </w:t>
      </w:r>
      <w:r w:rsidR="00E7784F" w:rsidRPr="00A63E59">
        <w:rPr>
          <w:sz w:val="18"/>
          <w:szCs w:val="18"/>
        </w:rPr>
        <w:t>Wahl</w:t>
      </w:r>
      <w:r w:rsidRPr="00A63E59">
        <w:rPr>
          <w:sz w:val="18"/>
          <w:szCs w:val="18"/>
        </w:rPr>
        <w:t>berechtigten unter Berücksichtigung der Bearbeitungszeit nicht</w:t>
      </w:r>
      <w:r w:rsidR="009311A1" w:rsidRPr="00A63E59">
        <w:rPr>
          <w:sz w:val="18"/>
          <w:szCs w:val="18"/>
        </w:rPr>
        <w:t xml:space="preserve"> </w:t>
      </w:r>
      <w:r w:rsidR="00592883" w:rsidRPr="00A63E59">
        <w:rPr>
          <w:sz w:val="18"/>
          <w:szCs w:val="18"/>
        </w:rPr>
        <w:t xml:space="preserve">in jedem Fall </w:t>
      </w:r>
      <w:r w:rsidR="009311A1" w:rsidRPr="00A63E59">
        <w:rPr>
          <w:sz w:val="18"/>
          <w:szCs w:val="18"/>
        </w:rPr>
        <w:t xml:space="preserve">mehr gewährleistet werden kann. </w:t>
      </w:r>
      <w:r w:rsidR="00E535F8" w:rsidRPr="00A63E59">
        <w:rPr>
          <w:sz w:val="18"/>
          <w:szCs w:val="18"/>
        </w:rPr>
        <w:br/>
        <w:t>Die Deaktivierung ist für die Antragsteller auf der Internetseite zu erläutern. Den Antragstellern sind ab diesem Zeitpunkt die dann noch möglichen Alternativen zur Beantragung eines Wahlscheins</w:t>
      </w:r>
      <w:r w:rsidR="00EE741D" w:rsidRPr="00A63E59">
        <w:rPr>
          <w:sz w:val="18"/>
          <w:szCs w:val="18"/>
        </w:rPr>
        <w:t xml:space="preserve"> </w:t>
      </w:r>
      <w:r w:rsidR="00E535F8" w:rsidRPr="00A63E59">
        <w:rPr>
          <w:sz w:val="18"/>
          <w:szCs w:val="18"/>
        </w:rPr>
        <w:t>(persönliche Abholung bzw. Abholung durch eine bevollmächtigte Person) mit den dafür geltenden Fristen aufzuzeigen.</w:t>
      </w:r>
    </w:p>
    <w:p w14:paraId="18BE9CB4" w14:textId="77777777" w:rsidR="0013158A" w:rsidRPr="00A63E59" w:rsidRDefault="0013158A" w:rsidP="0013158A">
      <w:pPr>
        <w:spacing w:after="120" w:line="240" w:lineRule="auto"/>
        <w:ind w:left="360"/>
        <w:rPr>
          <w:sz w:val="18"/>
          <w:szCs w:val="18"/>
        </w:rPr>
      </w:pPr>
      <w:r w:rsidRPr="00A63E59">
        <w:rPr>
          <w:sz w:val="18"/>
          <w:szCs w:val="18"/>
        </w:rPr>
        <w:t>Die Erläuterung könnte wie folgt formuliert werden:</w:t>
      </w:r>
    </w:p>
    <w:p w14:paraId="638E70D7" w14:textId="77777777" w:rsidR="0013158A" w:rsidRPr="00A63E59" w:rsidRDefault="00542C1B" w:rsidP="005B208A">
      <w:pPr>
        <w:spacing w:after="120" w:line="240" w:lineRule="auto"/>
        <w:ind w:left="993"/>
        <w:rPr>
          <w:i/>
          <w:iCs/>
          <w:sz w:val="18"/>
          <w:szCs w:val="18"/>
        </w:rPr>
      </w:pPr>
      <w:r w:rsidRPr="00A63E59">
        <w:rPr>
          <w:i/>
          <w:iCs/>
          <w:sz w:val="18"/>
          <w:szCs w:val="18"/>
        </w:rPr>
        <w:t>Der Wahlschein konnte online vom …..,….Uhr bis …</w:t>
      </w:r>
      <w:r w:rsidR="002C3F75" w:rsidRPr="00A63E59">
        <w:rPr>
          <w:i/>
          <w:iCs/>
          <w:sz w:val="18"/>
          <w:szCs w:val="18"/>
        </w:rPr>
        <w:t>.</w:t>
      </w:r>
      <w:r w:rsidRPr="00A63E59">
        <w:rPr>
          <w:i/>
          <w:iCs/>
          <w:sz w:val="18"/>
          <w:szCs w:val="18"/>
        </w:rPr>
        <w:t>.,…..Uhr beantragt werden. Zum jetzigen Zeitpunkt ist dies leider nicht mehr möglich.</w:t>
      </w:r>
      <w:r w:rsidR="002C3F75" w:rsidRPr="00A63E59">
        <w:rPr>
          <w:i/>
          <w:iCs/>
          <w:sz w:val="18"/>
          <w:szCs w:val="18"/>
        </w:rPr>
        <w:t xml:space="preserve"> </w:t>
      </w:r>
      <w:r w:rsidR="0013158A" w:rsidRPr="00A63E59">
        <w:rPr>
          <w:i/>
          <w:iCs/>
          <w:sz w:val="18"/>
          <w:szCs w:val="18"/>
        </w:rPr>
        <w:t>Bitte nehmen Sie umgehend Kontakt mit Ihrer Gemeinde (Hauptwohnsitz) auf, falls Sie per Briefwahl wählen wollen.</w:t>
      </w:r>
    </w:p>
    <w:p w14:paraId="6A8BE4EF" w14:textId="77777777" w:rsidR="0013158A" w:rsidRPr="00A63E59" w:rsidRDefault="0013158A" w:rsidP="005B208A">
      <w:pPr>
        <w:spacing w:after="0" w:line="240" w:lineRule="auto"/>
        <w:ind w:left="993"/>
        <w:rPr>
          <w:i/>
          <w:iCs/>
          <w:sz w:val="18"/>
          <w:szCs w:val="18"/>
        </w:rPr>
      </w:pPr>
      <w:r w:rsidRPr="00A63E59">
        <w:rPr>
          <w:i/>
          <w:iCs/>
          <w:sz w:val="18"/>
          <w:szCs w:val="18"/>
        </w:rPr>
        <w:t xml:space="preserve">Bis </w:t>
      </w:r>
      <w:r w:rsidR="00592883" w:rsidRPr="00A63E59">
        <w:rPr>
          <w:i/>
          <w:iCs/>
          <w:sz w:val="18"/>
          <w:szCs w:val="18"/>
        </w:rPr>
        <w:t>7</w:t>
      </w:r>
      <w:r w:rsidRPr="00A63E59">
        <w:rPr>
          <w:i/>
          <w:iCs/>
          <w:sz w:val="18"/>
          <w:szCs w:val="18"/>
        </w:rPr>
        <w:t xml:space="preserve">. </w:t>
      </w:r>
      <w:r w:rsidR="00592883" w:rsidRPr="00A63E59">
        <w:rPr>
          <w:i/>
          <w:iCs/>
          <w:sz w:val="18"/>
          <w:szCs w:val="18"/>
        </w:rPr>
        <w:t>Juni</w:t>
      </w:r>
      <w:r w:rsidRPr="00A63E59">
        <w:rPr>
          <w:i/>
          <w:iCs/>
          <w:sz w:val="18"/>
          <w:szCs w:val="18"/>
        </w:rPr>
        <w:t xml:space="preserve"> 202</w:t>
      </w:r>
      <w:r w:rsidR="00592883" w:rsidRPr="00A63E59">
        <w:rPr>
          <w:i/>
          <w:iCs/>
          <w:sz w:val="18"/>
          <w:szCs w:val="18"/>
        </w:rPr>
        <w:t>4</w:t>
      </w:r>
      <w:r w:rsidRPr="00A63E59">
        <w:rPr>
          <w:i/>
          <w:iCs/>
          <w:sz w:val="18"/>
          <w:szCs w:val="18"/>
        </w:rPr>
        <w:t>, 1</w:t>
      </w:r>
      <w:r w:rsidR="00592883" w:rsidRPr="00A63E59">
        <w:rPr>
          <w:i/>
          <w:iCs/>
          <w:sz w:val="18"/>
          <w:szCs w:val="18"/>
        </w:rPr>
        <w:t>8</w:t>
      </w:r>
      <w:r w:rsidRPr="00A63E59">
        <w:rPr>
          <w:i/>
          <w:iCs/>
          <w:sz w:val="18"/>
          <w:szCs w:val="18"/>
        </w:rPr>
        <w:t xml:space="preserve"> Uhr, haben Sie noch folgende Möglichkeiten</w:t>
      </w:r>
      <w:r w:rsidR="007E3571" w:rsidRPr="00A63E59">
        <w:rPr>
          <w:i/>
          <w:iCs/>
          <w:sz w:val="18"/>
          <w:szCs w:val="18"/>
        </w:rPr>
        <w:t>,</w:t>
      </w:r>
      <w:r w:rsidRPr="00A63E59">
        <w:rPr>
          <w:i/>
          <w:iCs/>
          <w:sz w:val="18"/>
          <w:szCs w:val="18"/>
        </w:rPr>
        <w:t xml:space="preserve"> einen Wahlschein zu beantragen:</w:t>
      </w:r>
      <w:r w:rsidRPr="00A63E59">
        <w:rPr>
          <w:i/>
          <w:iCs/>
          <w:sz w:val="18"/>
          <w:szCs w:val="18"/>
        </w:rPr>
        <w:br/>
        <w:t>Persönliche Beantragung und</w:t>
      </w:r>
    </w:p>
    <w:p w14:paraId="13DA9632" w14:textId="77777777" w:rsidR="0013158A" w:rsidRPr="00A63E59" w:rsidRDefault="0013158A" w:rsidP="005B208A">
      <w:pPr>
        <w:numPr>
          <w:ilvl w:val="0"/>
          <w:numId w:val="7"/>
        </w:numPr>
        <w:spacing w:after="0" w:line="240" w:lineRule="auto"/>
        <w:ind w:left="993" w:firstLine="0"/>
        <w:rPr>
          <w:i/>
          <w:iCs/>
          <w:sz w:val="18"/>
          <w:szCs w:val="18"/>
        </w:rPr>
      </w:pPr>
      <w:r w:rsidRPr="00A63E59">
        <w:rPr>
          <w:i/>
          <w:iCs/>
          <w:sz w:val="18"/>
          <w:szCs w:val="18"/>
        </w:rPr>
        <w:t>persönliche Abholung der Briefwahlunterlagen oder</w:t>
      </w:r>
    </w:p>
    <w:p w14:paraId="43C0A8D2" w14:textId="77777777" w:rsidR="0013158A" w:rsidRPr="00A63E59" w:rsidRDefault="0013158A" w:rsidP="005B208A">
      <w:pPr>
        <w:numPr>
          <w:ilvl w:val="0"/>
          <w:numId w:val="7"/>
        </w:numPr>
        <w:spacing w:after="0" w:line="240" w:lineRule="auto"/>
        <w:ind w:left="993" w:firstLine="0"/>
        <w:rPr>
          <w:i/>
          <w:iCs/>
          <w:sz w:val="18"/>
          <w:szCs w:val="18"/>
        </w:rPr>
      </w:pPr>
      <w:r w:rsidRPr="00A63E59">
        <w:rPr>
          <w:i/>
          <w:iCs/>
          <w:sz w:val="18"/>
          <w:szCs w:val="18"/>
        </w:rPr>
        <w:t>Abholung durch eine andere Person mit schriftlicher Vollmacht</w:t>
      </w:r>
    </w:p>
    <w:p w14:paraId="51196405" w14:textId="77777777" w:rsidR="0013158A" w:rsidRPr="00A63E59" w:rsidRDefault="0013158A" w:rsidP="005B208A">
      <w:pPr>
        <w:spacing w:after="120" w:line="240" w:lineRule="auto"/>
        <w:ind w:left="993"/>
        <w:rPr>
          <w:i/>
          <w:iCs/>
          <w:sz w:val="18"/>
          <w:szCs w:val="18"/>
        </w:rPr>
      </w:pPr>
      <w:r w:rsidRPr="00A63E59">
        <w:rPr>
          <w:i/>
          <w:iCs/>
          <w:sz w:val="18"/>
          <w:szCs w:val="18"/>
        </w:rPr>
        <w:t>bei Ihrer Gemeinde (Hauptwohnsitz). Weitere Informationen finden Sie auf Ihrer Wahlbenachrichtigung.</w:t>
      </w:r>
    </w:p>
    <w:p w14:paraId="561EE497" w14:textId="77777777" w:rsidR="00850D98" w:rsidRPr="00A63E59" w:rsidRDefault="00ED75AF" w:rsidP="00F33BB3">
      <w:pPr>
        <w:numPr>
          <w:ilvl w:val="0"/>
          <w:numId w:val="2"/>
        </w:numPr>
        <w:spacing w:after="120" w:line="240" w:lineRule="auto"/>
        <w:rPr>
          <w:sz w:val="18"/>
          <w:szCs w:val="18"/>
        </w:rPr>
      </w:pPr>
      <w:r w:rsidRPr="00A63E59">
        <w:rPr>
          <w:sz w:val="18"/>
          <w:szCs w:val="18"/>
        </w:rPr>
        <w:t xml:space="preserve">Wegen der weitreichenden Folgen für Wahlberechtigte, die einen Wahlschein mit Briefwahlunterlagen zwar beantragt, aber nicht erhalten haben, ist es angezeigt, dass die Wahlberechtigten </w:t>
      </w:r>
      <w:r w:rsidR="00C26581" w:rsidRPr="00A63E59">
        <w:rPr>
          <w:sz w:val="18"/>
          <w:szCs w:val="18"/>
        </w:rPr>
        <w:t xml:space="preserve">bei der Antragstellung </w:t>
      </w:r>
      <w:r w:rsidRPr="00A63E59">
        <w:rPr>
          <w:sz w:val="18"/>
          <w:szCs w:val="18"/>
        </w:rPr>
        <w:t>auf die Rechtsfolgen</w:t>
      </w:r>
      <w:r w:rsidR="00C26581" w:rsidRPr="00A63E59">
        <w:rPr>
          <w:sz w:val="18"/>
          <w:szCs w:val="18"/>
        </w:rPr>
        <w:t xml:space="preserve"> und die zu ergreifenden Maßnahmen</w:t>
      </w:r>
      <w:r w:rsidRPr="00A63E59">
        <w:rPr>
          <w:sz w:val="18"/>
          <w:szCs w:val="18"/>
        </w:rPr>
        <w:t xml:space="preserve"> </w:t>
      </w:r>
      <w:r w:rsidR="004131EC" w:rsidRPr="00A63E59">
        <w:rPr>
          <w:sz w:val="18"/>
          <w:szCs w:val="18"/>
        </w:rPr>
        <w:t xml:space="preserve">bei ausbleibenden Briefwahlunterlagen </w:t>
      </w:r>
      <w:r w:rsidRPr="00A63E59">
        <w:rPr>
          <w:sz w:val="18"/>
          <w:szCs w:val="18"/>
        </w:rPr>
        <w:t>ausdrücklich hingewiesen werden</w:t>
      </w:r>
      <w:r w:rsidR="00C26581" w:rsidRPr="00A63E59">
        <w:rPr>
          <w:sz w:val="18"/>
          <w:szCs w:val="18"/>
        </w:rPr>
        <w:t xml:space="preserve">. Diese Hinweise sind </w:t>
      </w:r>
      <w:r w:rsidR="00176F47" w:rsidRPr="00A63E59">
        <w:rPr>
          <w:sz w:val="18"/>
          <w:szCs w:val="18"/>
        </w:rPr>
        <w:t>in</w:t>
      </w:r>
      <w:r w:rsidR="00C26581" w:rsidRPr="00A63E59">
        <w:rPr>
          <w:sz w:val="18"/>
          <w:szCs w:val="18"/>
        </w:rPr>
        <w:t xml:space="preserve"> alle Online-Anwendungen </w:t>
      </w:r>
      <w:r w:rsidR="00110848" w:rsidRPr="00A63E59">
        <w:rPr>
          <w:sz w:val="18"/>
          <w:szCs w:val="18"/>
        </w:rPr>
        <w:t xml:space="preserve">so mit aufzunehmen, dass der Antragsteller </w:t>
      </w:r>
      <w:r w:rsidR="00C26581" w:rsidRPr="00A63E59">
        <w:rPr>
          <w:sz w:val="18"/>
          <w:szCs w:val="18"/>
        </w:rPr>
        <w:t xml:space="preserve">vor </w:t>
      </w:r>
      <w:r w:rsidR="00110848" w:rsidRPr="00A63E59">
        <w:rPr>
          <w:sz w:val="18"/>
          <w:szCs w:val="18"/>
        </w:rPr>
        <w:t>dem Absenden des Antrages</w:t>
      </w:r>
      <w:r w:rsidR="00496167" w:rsidRPr="00A63E59">
        <w:rPr>
          <w:sz w:val="18"/>
          <w:szCs w:val="18"/>
        </w:rPr>
        <w:t xml:space="preserve"> </w:t>
      </w:r>
      <w:r w:rsidR="00C26581" w:rsidRPr="00A63E59">
        <w:rPr>
          <w:sz w:val="18"/>
          <w:szCs w:val="18"/>
        </w:rPr>
        <w:t xml:space="preserve">an die Gemeinde </w:t>
      </w:r>
      <w:r w:rsidR="00D773F6" w:rsidRPr="00A63E59">
        <w:rPr>
          <w:sz w:val="18"/>
          <w:szCs w:val="18"/>
        </w:rPr>
        <w:t xml:space="preserve">mit Setzung eines Hakens </w:t>
      </w:r>
      <w:r w:rsidR="00110848" w:rsidRPr="00A63E59">
        <w:rPr>
          <w:sz w:val="18"/>
          <w:szCs w:val="18"/>
        </w:rPr>
        <w:t>bestätigen muss, dass er diese Hinweise gelesen hat</w:t>
      </w:r>
      <w:r w:rsidR="00D773F6" w:rsidRPr="00A63E59">
        <w:rPr>
          <w:sz w:val="18"/>
          <w:szCs w:val="18"/>
        </w:rPr>
        <w:t>. Zusätzlich sollten diese Hinweise auch auf</w:t>
      </w:r>
      <w:r w:rsidR="008128FB" w:rsidRPr="00A63E59">
        <w:rPr>
          <w:sz w:val="18"/>
          <w:szCs w:val="18"/>
        </w:rPr>
        <w:t xml:space="preserve"> </w:t>
      </w:r>
      <w:r w:rsidR="00110848" w:rsidRPr="00A63E59">
        <w:rPr>
          <w:sz w:val="18"/>
          <w:szCs w:val="18"/>
        </w:rPr>
        <w:t xml:space="preserve">der </w:t>
      </w:r>
      <w:r w:rsidR="00D773F6" w:rsidRPr="00A63E59">
        <w:rPr>
          <w:sz w:val="18"/>
          <w:szCs w:val="18"/>
        </w:rPr>
        <w:t>Beantragungsbestätigung</w:t>
      </w:r>
      <w:r w:rsidR="008128FB" w:rsidRPr="00A63E59">
        <w:rPr>
          <w:sz w:val="18"/>
          <w:szCs w:val="18"/>
        </w:rPr>
        <w:t xml:space="preserve"> </w:t>
      </w:r>
      <w:r w:rsidR="00110848" w:rsidRPr="00A63E59">
        <w:rPr>
          <w:sz w:val="18"/>
          <w:szCs w:val="18"/>
        </w:rPr>
        <w:t>enthalten sein</w:t>
      </w:r>
      <w:r w:rsidR="008128FB" w:rsidRPr="00A63E59">
        <w:rPr>
          <w:sz w:val="18"/>
          <w:szCs w:val="18"/>
        </w:rPr>
        <w:t>.</w:t>
      </w:r>
    </w:p>
    <w:p w14:paraId="7A344759" w14:textId="77777777" w:rsidR="008128FB" w:rsidRPr="00A63E59" w:rsidRDefault="008128FB" w:rsidP="008128FB">
      <w:pPr>
        <w:spacing w:after="120" w:line="240" w:lineRule="auto"/>
        <w:ind w:left="360"/>
        <w:rPr>
          <w:sz w:val="18"/>
          <w:szCs w:val="18"/>
        </w:rPr>
      </w:pPr>
      <w:r w:rsidRPr="00A63E59">
        <w:rPr>
          <w:sz w:val="18"/>
          <w:szCs w:val="18"/>
        </w:rPr>
        <w:t>Der Hinweis könnte wie folgt formuliert werden:</w:t>
      </w:r>
    </w:p>
    <w:p w14:paraId="42A22103" w14:textId="77777777" w:rsidR="00C938A9" w:rsidRPr="00A63E59" w:rsidRDefault="00DB38C7" w:rsidP="008128FB">
      <w:pPr>
        <w:spacing w:after="120" w:line="240" w:lineRule="auto"/>
        <w:ind w:left="993"/>
        <w:rPr>
          <w:i/>
          <w:sz w:val="18"/>
          <w:szCs w:val="18"/>
        </w:rPr>
      </w:pPr>
      <w:r w:rsidRPr="00A63E59">
        <w:rPr>
          <w:i/>
          <w:sz w:val="18"/>
          <w:szCs w:val="18"/>
        </w:rPr>
        <w:t>Mit der Erteilung eines</w:t>
      </w:r>
      <w:r w:rsidR="00C938A9" w:rsidRPr="00A63E59">
        <w:rPr>
          <w:i/>
          <w:sz w:val="18"/>
          <w:szCs w:val="18"/>
        </w:rPr>
        <w:t xml:space="preserve"> Wahlschein</w:t>
      </w:r>
      <w:r w:rsidR="004C2B09" w:rsidRPr="00A63E59">
        <w:rPr>
          <w:i/>
          <w:sz w:val="18"/>
          <w:szCs w:val="18"/>
        </w:rPr>
        <w:t>s</w:t>
      </w:r>
      <w:r w:rsidRPr="00A63E59">
        <w:rPr>
          <w:i/>
          <w:sz w:val="18"/>
          <w:szCs w:val="18"/>
        </w:rPr>
        <w:t xml:space="preserve"> mit Briefwahlunterlagen</w:t>
      </w:r>
      <w:r w:rsidR="00C938A9" w:rsidRPr="00A63E59">
        <w:rPr>
          <w:i/>
          <w:sz w:val="18"/>
          <w:szCs w:val="18"/>
        </w:rPr>
        <w:t xml:space="preserve">, wird im Wählerverzeichnis die Ausstellung des Wahlscheins vermerkt. Dieser Vermerk hat zur Folge, dass Sie </w:t>
      </w:r>
      <w:r w:rsidR="00C938A9" w:rsidRPr="00A63E59">
        <w:rPr>
          <w:b/>
          <w:i/>
          <w:sz w:val="18"/>
          <w:szCs w:val="18"/>
          <w:u w:val="single"/>
        </w:rPr>
        <w:t>ohne Wahlschein</w:t>
      </w:r>
      <w:r w:rsidR="00C938A9" w:rsidRPr="00A63E59">
        <w:rPr>
          <w:b/>
          <w:u w:val="single"/>
        </w:rPr>
        <w:t xml:space="preserve"> </w:t>
      </w:r>
      <w:r w:rsidR="00C938A9" w:rsidRPr="00A63E59">
        <w:rPr>
          <w:b/>
          <w:i/>
          <w:sz w:val="18"/>
          <w:szCs w:val="18"/>
          <w:u w:val="single"/>
        </w:rPr>
        <w:t>weder in einem Wahllokal noch per Briefwahl wählen können.</w:t>
      </w:r>
      <w:r w:rsidR="00C938A9" w:rsidRPr="00A63E59">
        <w:rPr>
          <w:i/>
          <w:sz w:val="18"/>
          <w:szCs w:val="18"/>
        </w:rPr>
        <w:t xml:space="preserve"> Gehen Ihnen die beantragten Wahlunterlagen nicht </w:t>
      </w:r>
      <w:r w:rsidR="007E3571" w:rsidRPr="00A63E59">
        <w:rPr>
          <w:i/>
          <w:sz w:val="18"/>
          <w:szCs w:val="18"/>
        </w:rPr>
        <w:t xml:space="preserve">oder nicht rechtzeitig </w:t>
      </w:r>
      <w:r w:rsidR="00C938A9" w:rsidRPr="00A63E59">
        <w:rPr>
          <w:i/>
          <w:sz w:val="18"/>
          <w:szCs w:val="18"/>
        </w:rPr>
        <w:t xml:space="preserve">zu, wenden Sie sich bitte </w:t>
      </w:r>
      <w:r w:rsidR="00C938A9" w:rsidRPr="00A63E59">
        <w:rPr>
          <w:b/>
          <w:i/>
          <w:sz w:val="18"/>
          <w:szCs w:val="18"/>
          <w:u w:val="single"/>
        </w:rPr>
        <w:t>umgehend</w:t>
      </w:r>
      <w:r w:rsidR="00C938A9" w:rsidRPr="00A63E59">
        <w:rPr>
          <w:i/>
          <w:sz w:val="18"/>
          <w:szCs w:val="18"/>
        </w:rPr>
        <w:t xml:space="preserve"> an Ihr Wahlamt. Sie haben dann nur noch bis spätestens </w:t>
      </w:r>
      <w:r w:rsidR="00C938A9" w:rsidRPr="00A63E59">
        <w:rPr>
          <w:b/>
          <w:i/>
          <w:sz w:val="18"/>
          <w:szCs w:val="18"/>
          <w:u w:val="single"/>
        </w:rPr>
        <w:t>Samstag 8. Juni 2024, 12 Uhr</w:t>
      </w:r>
      <w:r w:rsidR="00C938A9" w:rsidRPr="00A63E59">
        <w:rPr>
          <w:i/>
          <w:sz w:val="18"/>
          <w:szCs w:val="18"/>
        </w:rPr>
        <w:t xml:space="preserve"> die Möglichkeit, einen neuen Wahlschein bei Ihrem Wahlamt zu beantragen.</w:t>
      </w:r>
    </w:p>
    <w:p w14:paraId="60D93758" w14:textId="77777777" w:rsidR="00C938A9" w:rsidRPr="00A63E59" w:rsidRDefault="00C938A9" w:rsidP="008128FB">
      <w:pPr>
        <w:spacing w:after="120" w:line="240" w:lineRule="auto"/>
        <w:ind w:left="993"/>
        <w:rPr>
          <w:i/>
          <w:sz w:val="18"/>
          <w:szCs w:val="18"/>
        </w:rPr>
      </w:pPr>
    </w:p>
    <w:p w14:paraId="082D2136" w14:textId="77777777" w:rsidR="00AC6A0E" w:rsidRPr="00A63E59" w:rsidRDefault="00AC6A0E" w:rsidP="00AC6A0E">
      <w:pPr>
        <w:spacing w:after="120" w:line="240" w:lineRule="auto"/>
        <w:ind w:left="360"/>
        <w:rPr>
          <w:sz w:val="18"/>
          <w:szCs w:val="18"/>
        </w:rPr>
      </w:pPr>
      <w:r w:rsidRPr="00A63E59">
        <w:rPr>
          <w:sz w:val="18"/>
          <w:szCs w:val="18"/>
        </w:rPr>
        <w:t xml:space="preserve">Den Gemeinden wird empfohlen, die Wahlberechtigten </w:t>
      </w:r>
      <w:r w:rsidRPr="00A63E59">
        <w:rPr>
          <w:b/>
          <w:sz w:val="18"/>
          <w:szCs w:val="18"/>
        </w:rPr>
        <w:t>zusätzlich</w:t>
      </w:r>
      <w:r w:rsidRPr="00A63E59">
        <w:rPr>
          <w:sz w:val="18"/>
          <w:szCs w:val="18"/>
        </w:rPr>
        <w:t xml:space="preserve"> durch geeignete Öffentlichkeitsarbeit auf diese Rechtsfolgen hinzuweisen.</w:t>
      </w:r>
    </w:p>
    <w:p w14:paraId="465FB9DB" w14:textId="77777777" w:rsidR="00BE6044" w:rsidRPr="00A63E59" w:rsidRDefault="00C60C57" w:rsidP="00602C10">
      <w:pPr>
        <w:numPr>
          <w:ilvl w:val="0"/>
          <w:numId w:val="2"/>
        </w:numPr>
        <w:spacing w:after="120" w:line="240" w:lineRule="auto"/>
        <w:ind w:left="357" w:hanging="357"/>
        <w:rPr>
          <w:sz w:val="18"/>
          <w:szCs w:val="18"/>
        </w:rPr>
      </w:pPr>
      <w:r w:rsidRPr="00A63E59">
        <w:rPr>
          <w:sz w:val="18"/>
          <w:szCs w:val="18"/>
        </w:rPr>
        <w:t xml:space="preserve">Die </w:t>
      </w:r>
      <w:r w:rsidRPr="00A63E59">
        <w:rPr>
          <w:sz w:val="18"/>
          <w:szCs w:val="18"/>
          <w:u w:val="single"/>
        </w:rPr>
        <w:t xml:space="preserve">datenschutzrechtlichen </w:t>
      </w:r>
      <w:r w:rsidRPr="00A63E59">
        <w:rPr>
          <w:sz w:val="18"/>
          <w:szCs w:val="18"/>
        </w:rPr>
        <w:t xml:space="preserve">Bestimmungen sind zu </w:t>
      </w:r>
      <w:r w:rsidR="005845EA" w:rsidRPr="00A63E59">
        <w:rPr>
          <w:sz w:val="18"/>
          <w:szCs w:val="18"/>
        </w:rPr>
        <w:t>beachten. Insbesondere</w:t>
      </w:r>
      <w:r w:rsidRPr="00A63E59">
        <w:rPr>
          <w:sz w:val="18"/>
          <w:szCs w:val="18"/>
        </w:rPr>
        <w:t xml:space="preserve"> wird auf Folgendes hingewiesen:</w:t>
      </w:r>
      <w:r w:rsidRPr="00A63E59">
        <w:rPr>
          <w:sz w:val="18"/>
          <w:szCs w:val="18"/>
          <w:u w:val="single"/>
        </w:rPr>
        <w:br/>
      </w:r>
      <w:r w:rsidRPr="00A63E59">
        <w:rPr>
          <w:sz w:val="18"/>
          <w:szCs w:val="18"/>
          <w:u w:val="single"/>
        </w:rPr>
        <w:br/>
      </w:r>
      <w:r w:rsidR="00BE6044" w:rsidRPr="00A63E59">
        <w:rPr>
          <w:sz w:val="18"/>
          <w:szCs w:val="18"/>
        </w:rPr>
        <w:t>Beim Online-Antrag auf Erteilung eines Wahlscheins ist ein als sicher anerkanntes Verschlüsselungsverfahren anzuwenden. Bei „Internet-Formularen“, die unmittelbar im Browser ausgefüllt werden, bedeutet dies derzeit die Verwendung einer SSL-Verschlüsselung.</w:t>
      </w:r>
    </w:p>
    <w:p w14:paraId="6169EAF6" w14:textId="77777777" w:rsidR="00E81DFC" w:rsidRPr="002C3F75" w:rsidRDefault="00E81DFC" w:rsidP="005845EA">
      <w:pPr>
        <w:spacing w:after="120" w:line="240" w:lineRule="auto"/>
        <w:ind w:left="357"/>
        <w:rPr>
          <w:strike/>
          <w:sz w:val="18"/>
          <w:szCs w:val="18"/>
        </w:rPr>
      </w:pPr>
    </w:p>
    <w:sectPr w:rsidR="00E81DFC" w:rsidRPr="002C3F75" w:rsidSect="00AF1325">
      <w:pgSz w:w="11906" w:h="16838"/>
      <w:pgMar w:top="567" w:right="1417" w:bottom="426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CF57" w14:textId="77777777" w:rsidR="00B90257" w:rsidRDefault="00B90257" w:rsidP="003118E5">
      <w:pPr>
        <w:spacing w:after="0" w:line="240" w:lineRule="auto"/>
      </w:pPr>
      <w:r>
        <w:separator/>
      </w:r>
    </w:p>
  </w:endnote>
  <w:endnote w:type="continuationSeparator" w:id="0">
    <w:p w14:paraId="0509E400" w14:textId="77777777" w:rsidR="00B90257" w:rsidRDefault="00B90257" w:rsidP="0031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2B00" w14:textId="77777777" w:rsidR="00B90257" w:rsidRDefault="00B90257" w:rsidP="003118E5">
      <w:pPr>
        <w:spacing w:after="0" w:line="240" w:lineRule="auto"/>
      </w:pPr>
      <w:r>
        <w:separator/>
      </w:r>
    </w:p>
  </w:footnote>
  <w:footnote w:type="continuationSeparator" w:id="0">
    <w:p w14:paraId="5CE8B373" w14:textId="77777777" w:rsidR="00B90257" w:rsidRDefault="00B90257" w:rsidP="003118E5">
      <w:pPr>
        <w:spacing w:after="0" w:line="240" w:lineRule="auto"/>
      </w:pPr>
      <w:r>
        <w:continuationSeparator/>
      </w:r>
    </w:p>
  </w:footnote>
  <w:footnote w:id="1">
    <w:p w14:paraId="6556D878" w14:textId="77777777" w:rsidR="0034400A" w:rsidRPr="00652A0E" w:rsidRDefault="0034400A" w:rsidP="00734761">
      <w:pPr>
        <w:pStyle w:val="Funotentext"/>
        <w:spacing w:line="240" w:lineRule="auto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="00734761" w:rsidRPr="00264B13">
        <w:rPr>
          <w:sz w:val="18"/>
          <w:szCs w:val="18"/>
        </w:rPr>
        <w:t xml:space="preserve">Informationen und ausführliche Hinweise zum Briefversand bei Wahlen bei Beauftragung der Deutschen Post siehe Broschüre </w:t>
      </w:r>
      <w:r w:rsidR="00734761" w:rsidRPr="00264B13">
        <w:rPr>
          <w:sz w:val="18"/>
          <w:szCs w:val="16"/>
        </w:rPr>
        <w:t xml:space="preserve">unter </w:t>
      </w:r>
      <w:hyperlink r:id="rId1" w:history="1">
        <w:r w:rsidR="00734761" w:rsidRPr="00264B13">
          <w:rPr>
            <w:rStyle w:val="Hyperlink"/>
            <w:rFonts w:cs="Arial"/>
            <w:sz w:val="18"/>
            <w:szCs w:val="16"/>
          </w:rPr>
          <w:t>www.deutschepost.de/wahlen</w:t>
        </w:r>
      </w:hyperlink>
      <w:r w:rsidR="00734761" w:rsidRPr="00264B13">
        <w:rPr>
          <w:rFonts w:cs="Arial"/>
          <w:color w:val="000000"/>
          <w:sz w:val="18"/>
          <w:szCs w:val="16"/>
        </w:rPr>
        <w:t>; zum Produkt „Premiumadress“ v</w:t>
      </w:r>
      <w:r w:rsidRPr="00264B13">
        <w:rPr>
          <w:sz w:val="18"/>
          <w:szCs w:val="18"/>
        </w:rPr>
        <w:t xml:space="preserve">gl. Hinweise unter </w:t>
      </w:r>
      <w:hyperlink r:id="rId2" w:history="1">
        <w:r w:rsidRPr="00264B13">
          <w:rPr>
            <w:rStyle w:val="Hyperlink"/>
            <w:sz w:val="18"/>
            <w:szCs w:val="18"/>
          </w:rPr>
          <w:t>www.premiumadress.de</w:t>
        </w:r>
      </w:hyperlink>
      <w:r w:rsidRPr="00264B1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4B5"/>
    <w:multiLevelType w:val="hybridMultilevel"/>
    <w:tmpl w:val="BB2AF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732"/>
    <w:multiLevelType w:val="hybridMultilevel"/>
    <w:tmpl w:val="672C9C6E"/>
    <w:lvl w:ilvl="0" w:tplc="1D6E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E3593"/>
    <w:multiLevelType w:val="hybridMultilevel"/>
    <w:tmpl w:val="26329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5AB4"/>
    <w:multiLevelType w:val="hybridMultilevel"/>
    <w:tmpl w:val="E6FA9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4B4F"/>
    <w:multiLevelType w:val="hybridMultilevel"/>
    <w:tmpl w:val="AF7A7E8C"/>
    <w:lvl w:ilvl="0" w:tplc="0407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78BA41D4"/>
    <w:multiLevelType w:val="hybridMultilevel"/>
    <w:tmpl w:val="4AC842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42BBF"/>
    <w:multiLevelType w:val="hybridMultilevel"/>
    <w:tmpl w:val="E334F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3E"/>
    <w:rsid w:val="00006E9D"/>
    <w:rsid w:val="00006EC5"/>
    <w:rsid w:val="00013CFA"/>
    <w:rsid w:val="00016DC7"/>
    <w:rsid w:val="00016FAF"/>
    <w:rsid w:val="0001739A"/>
    <w:rsid w:val="0002095E"/>
    <w:rsid w:val="00021134"/>
    <w:rsid w:val="00021A1C"/>
    <w:rsid w:val="00031442"/>
    <w:rsid w:val="00036324"/>
    <w:rsid w:val="0003768B"/>
    <w:rsid w:val="0004216A"/>
    <w:rsid w:val="000466F0"/>
    <w:rsid w:val="00046AE9"/>
    <w:rsid w:val="0005004C"/>
    <w:rsid w:val="0006012F"/>
    <w:rsid w:val="00061239"/>
    <w:rsid w:val="00061C86"/>
    <w:rsid w:val="00066D6F"/>
    <w:rsid w:val="00074628"/>
    <w:rsid w:val="0007774C"/>
    <w:rsid w:val="00082447"/>
    <w:rsid w:val="0008707F"/>
    <w:rsid w:val="000872D1"/>
    <w:rsid w:val="00094374"/>
    <w:rsid w:val="0009445C"/>
    <w:rsid w:val="00096DCA"/>
    <w:rsid w:val="00097B05"/>
    <w:rsid w:val="000A1B60"/>
    <w:rsid w:val="000A1C48"/>
    <w:rsid w:val="000A407D"/>
    <w:rsid w:val="000A64D5"/>
    <w:rsid w:val="000B237B"/>
    <w:rsid w:val="000B4968"/>
    <w:rsid w:val="000C4F1A"/>
    <w:rsid w:val="000C6C11"/>
    <w:rsid w:val="000D1F0D"/>
    <w:rsid w:val="000D43A3"/>
    <w:rsid w:val="000D63EA"/>
    <w:rsid w:val="000E0577"/>
    <w:rsid w:val="000F7074"/>
    <w:rsid w:val="00100CC1"/>
    <w:rsid w:val="00105C81"/>
    <w:rsid w:val="00106195"/>
    <w:rsid w:val="00110848"/>
    <w:rsid w:val="00112161"/>
    <w:rsid w:val="00112695"/>
    <w:rsid w:val="001139DA"/>
    <w:rsid w:val="001163AE"/>
    <w:rsid w:val="0012000D"/>
    <w:rsid w:val="00120D77"/>
    <w:rsid w:val="001268DE"/>
    <w:rsid w:val="0013016B"/>
    <w:rsid w:val="0013035F"/>
    <w:rsid w:val="0013158A"/>
    <w:rsid w:val="00131E1D"/>
    <w:rsid w:val="0013368F"/>
    <w:rsid w:val="00140CB8"/>
    <w:rsid w:val="00140F97"/>
    <w:rsid w:val="00145814"/>
    <w:rsid w:val="0014596F"/>
    <w:rsid w:val="00150F81"/>
    <w:rsid w:val="00151120"/>
    <w:rsid w:val="00151B9E"/>
    <w:rsid w:val="001542AF"/>
    <w:rsid w:val="001555C9"/>
    <w:rsid w:val="00165335"/>
    <w:rsid w:val="00176F47"/>
    <w:rsid w:val="00187579"/>
    <w:rsid w:val="00192C1E"/>
    <w:rsid w:val="001A0ACE"/>
    <w:rsid w:val="001A54F5"/>
    <w:rsid w:val="001B17ED"/>
    <w:rsid w:val="001B59BC"/>
    <w:rsid w:val="001B776A"/>
    <w:rsid w:val="001C3D61"/>
    <w:rsid w:val="001D17E5"/>
    <w:rsid w:val="001D5EEC"/>
    <w:rsid w:val="001E5D47"/>
    <w:rsid w:val="001F5251"/>
    <w:rsid w:val="00201A4A"/>
    <w:rsid w:val="002022F3"/>
    <w:rsid w:val="00202B4D"/>
    <w:rsid w:val="00206CF6"/>
    <w:rsid w:val="00213B8A"/>
    <w:rsid w:val="00215ECE"/>
    <w:rsid w:val="00216D72"/>
    <w:rsid w:val="002250E6"/>
    <w:rsid w:val="00252C3D"/>
    <w:rsid w:val="00253096"/>
    <w:rsid w:val="0025462E"/>
    <w:rsid w:val="00262BBA"/>
    <w:rsid w:val="00264B13"/>
    <w:rsid w:val="00264FE1"/>
    <w:rsid w:val="00266026"/>
    <w:rsid w:val="00267286"/>
    <w:rsid w:val="002706F4"/>
    <w:rsid w:val="00271486"/>
    <w:rsid w:val="002732E7"/>
    <w:rsid w:val="002745DA"/>
    <w:rsid w:val="00275DA4"/>
    <w:rsid w:val="002765AA"/>
    <w:rsid w:val="00281A96"/>
    <w:rsid w:val="002820CA"/>
    <w:rsid w:val="00282302"/>
    <w:rsid w:val="002847B9"/>
    <w:rsid w:val="00286696"/>
    <w:rsid w:val="00286C67"/>
    <w:rsid w:val="00293969"/>
    <w:rsid w:val="002947BA"/>
    <w:rsid w:val="00294F9B"/>
    <w:rsid w:val="0029635C"/>
    <w:rsid w:val="00297754"/>
    <w:rsid w:val="002A0BFA"/>
    <w:rsid w:val="002A58B1"/>
    <w:rsid w:val="002A5CC2"/>
    <w:rsid w:val="002B03BB"/>
    <w:rsid w:val="002B3FEA"/>
    <w:rsid w:val="002C0EA6"/>
    <w:rsid w:val="002C1823"/>
    <w:rsid w:val="002C3F75"/>
    <w:rsid w:val="002C5AF6"/>
    <w:rsid w:val="002C674F"/>
    <w:rsid w:val="002D3186"/>
    <w:rsid w:val="002D3DC8"/>
    <w:rsid w:val="002D4E5D"/>
    <w:rsid w:val="002D6D44"/>
    <w:rsid w:val="002E1CC8"/>
    <w:rsid w:val="002E62A2"/>
    <w:rsid w:val="002F199C"/>
    <w:rsid w:val="002F43AB"/>
    <w:rsid w:val="0030147B"/>
    <w:rsid w:val="00301B90"/>
    <w:rsid w:val="00307E7C"/>
    <w:rsid w:val="003107CC"/>
    <w:rsid w:val="00310BB4"/>
    <w:rsid w:val="003118E5"/>
    <w:rsid w:val="003136D8"/>
    <w:rsid w:val="003138D2"/>
    <w:rsid w:val="00324B8D"/>
    <w:rsid w:val="00326736"/>
    <w:rsid w:val="00326C48"/>
    <w:rsid w:val="00326DC6"/>
    <w:rsid w:val="003304E3"/>
    <w:rsid w:val="003407CC"/>
    <w:rsid w:val="0034400A"/>
    <w:rsid w:val="003474F9"/>
    <w:rsid w:val="00353DE7"/>
    <w:rsid w:val="00353F9B"/>
    <w:rsid w:val="00355CDA"/>
    <w:rsid w:val="0036000F"/>
    <w:rsid w:val="0036115F"/>
    <w:rsid w:val="00363E50"/>
    <w:rsid w:val="00365778"/>
    <w:rsid w:val="00367884"/>
    <w:rsid w:val="0037399F"/>
    <w:rsid w:val="0037598B"/>
    <w:rsid w:val="00375BFC"/>
    <w:rsid w:val="00375E14"/>
    <w:rsid w:val="00383DDB"/>
    <w:rsid w:val="0038435C"/>
    <w:rsid w:val="0038616C"/>
    <w:rsid w:val="00391591"/>
    <w:rsid w:val="003956D0"/>
    <w:rsid w:val="00395C49"/>
    <w:rsid w:val="003A22C8"/>
    <w:rsid w:val="003A2F80"/>
    <w:rsid w:val="003A7041"/>
    <w:rsid w:val="003B2EE3"/>
    <w:rsid w:val="003B575E"/>
    <w:rsid w:val="003B599B"/>
    <w:rsid w:val="003B5A57"/>
    <w:rsid w:val="003C1B64"/>
    <w:rsid w:val="003C1D66"/>
    <w:rsid w:val="003C4C16"/>
    <w:rsid w:val="003C6E2C"/>
    <w:rsid w:val="003C79AC"/>
    <w:rsid w:val="003D643D"/>
    <w:rsid w:val="003D778A"/>
    <w:rsid w:val="003E4F23"/>
    <w:rsid w:val="003F0DBE"/>
    <w:rsid w:val="003F18D1"/>
    <w:rsid w:val="003F3115"/>
    <w:rsid w:val="003F542C"/>
    <w:rsid w:val="003F7ED8"/>
    <w:rsid w:val="00402561"/>
    <w:rsid w:val="004044D8"/>
    <w:rsid w:val="00406CA2"/>
    <w:rsid w:val="004131EC"/>
    <w:rsid w:val="00414EB7"/>
    <w:rsid w:val="00417B4C"/>
    <w:rsid w:val="0043077A"/>
    <w:rsid w:val="00433598"/>
    <w:rsid w:val="00433745"/>
    <w:rsid w:val="00442E7B"/>
    <w:rsid w:val="00450333"/>
    <w:rsid w:val="00451416"/>
    <w:rsid w:val="00453168"/>
    <w:rsid w:val="004541DA"/>
    <w:rsid w:val="00464ADB"/>
    <w:rsid w:val="004652D1"/>
    <w:rsid w:val="00466F64"/>
    <w:rsid w:val="0047020D"/>
    <w:rsid w:val="00472C93"/>
    <w:rsid w:val="00476B12"/>
    <w:rsid w:val="00477588"/>
    <w:rsid w:val="004862AC"/>
    <w:rsid w:val="004911C2"/>
    <w:rsid w:val="004918DD"/>
    <w:rsid w:val="00494E85"/>
    <w:rsid w:val="00496167"/>
    <w:rsid w:val="00496BF4"/>
    <w:rsid w:val="004A1240"/>
    <w:rsid w:val="004A26FE"/>
    <w:rsid w:val="004A2F82"/>
    <w:rsid w:val="004A486A"/>
    <w:rsid w:val="004A4D26"/>
    <w:rsid w:val="004A668D"/>
    <w:rsid w:val="004A711C"/>
    <w:rsid w:val="004A7A50"/>
    <w:rsid w:val="004C1554"/>
    <w:rsid w:val="004C2B09"/>
    <w:rsid w:val="004C2D03"/>
    <w:rsid w:val="004C594C"/>
    <w:rsid w:val="004C6959"/>
    <w:rsid w:val="004C6BF7"/>
    <w:rsid w:val="004C7D82"/>
    <w:rsid w:val="004D0B2B"/>
    <w:rsid w:val="004D0C49"/>
    <w:rsid w:val="004D1425"/>
    <w:rsid w:val="004D1F9B"/>
    <w:rsid w:val="004D3E75"/>
    <w:rsid w:val="004D4E90"/>
    <w:rsid w:val="004D604B"/>
    <w:rsid w:val="004E1404"/>
    <w:rsid w:val="004F39BF"/>
    <w:rsid w:val="004F4273"/>
    <w:rsid w:val="00503CDB"/>
    <w:rsid w:val="00504D96"/>
    <w:rsid w:val="00505BB7"/>
    <w:rsid w:val="0051122A"/>
    <w:rsid w:val="00523D87"/>
    <w:rsid w:val="005270B6"/>
    <w:rsid w:val="00527545"/>
    <w:rsid w:val="005278C7"/>
    <w:rsid w:val="00542082"/>
    <w:rsid w:val="00542189"/>
    <w:rsid w:val="00542C1B"/>
    <w:rsid w:val="00543C55"/>
    <w:rsid w:val="00547F79"/>
    <w:rsid w:val="0055172E"/>
    <w:rsid w:val="00553F8A"/>
    <w:rsid w:val="00554019"/>
    <w:rsid w:val="00554302"/>
    <w:rsid w:val="005552DA"/>
    <w:rsid w:val="00555523"/>
    <w:rsid w:val="0055659B"/>
    <w:rsid w:val="00557FDF"/>
    <w:rsid w:val="00570F0D"/>
    <w:rsid w:val="005733CC"/>
    <w:rsid w:val="0057738B"/>
    <w:rsid w:val="005845EA"/>
    <w:rsid w:val="00592883"/>
    <w:rsid w:val="0059446A"/>
    <w:rsid w:val="005A3622"/>
    <w:rsid w:val="005B11E7"/>
    <w:rsid w:val="005B208A"/>
    <w:rsid w:val="005B487D"/>
    <w:rsid w:val="005B6E09"/>
    <w:rsid w:val="005B712B"/>
    <w:rsid w:val="005B75F7"/>
    <w:rsid w:val="005C6CD2"/>
    <w:rsid w:val="005D3DC7"/>
    <w:rsid w:val="005D56E8"/>
    <w:rsid w:val="005E3164"/>
    <w:rsid w:val="005E51A4"/>
    <w:rsid w:val="005E5AE7"/>
    <w:rsid w:val="005E5BAC"/>
    <w:rsid w:val="005E5D0D"/>
    <w:rsid w:val="005E7A25"/>
    <w:rsid w:val="005F0E5A"/>
    <w:rsid w:val="005F29B4"/>
    <w:rsid w:val="005F3C5B"/>
    <w:rsid w:val="005F53C7"/>
    <w:rsid w:val="005F654D"/>
    <w:rsid w:val="00602C10"/>
    <w:rsid w:val="0060632A"/>
    <w:rsid w:val="00606706"/>
    <w:rsid w:val="006146AB"/>
    <w:rsid w:val="00614FC1"/>
    <w:rsid w:val="0061757C"/>
    <w:rsid w:val="00622EF7"/>
    <w:rsid w:val="006310CB"/>
    <w:rsid w:val="006527B6"/>
    <w:rsid w:val="00652A0E"/>
    <w:rsid w:val="006538EC"/>
    <w:rsid w:val="00655BB1"/>
    <w:rsid w:val="0066319F"/>
    <w:rsid w:val="006650F7"/>
    <w:rsid w:val="006716F7"/>
    <w:rsid w:val="00677E20"/>
    <w:rsid w:val="00681D45"/>
    <w:rsid w:val="006866BD"/>
    <w:rsid w:val="00692B9E"/>
    <w:rsid w:val="00693622"/>
    <w:rsid w:val="006A7740"/>
    <w:rsid w:val="006B15D9"/>
    <w:rsid w:val="006B2E67"/>
    <w:rsid w:val="006B38D5"/>
    <w:rsid w:val="006B7FE7"/>
    <w:rsid w:val="006C2712"/>
    <w:rsid w:val="006C4899"/>
    <w:rsid w:val="006C57D2"/>
    <w:rsid w:val="006C6CA7"/>
    <w:rsid w:val="006D1558"/>
    <w:rsid w:val="006D616A"/>
    <w:rsid w:val="006D79C5"/>
    <w:rsid w:val="006E1027"/>
    <w:rsid w:val="006E28F2"/>
    <w:rsid w:val="006E2A93"/>
    <w:rsid w:val="006E3676"/>
    <w:rsid w:val="006E3C09"/>
    <w:rsid w:val="006E45ED"/>
    <w:rsid w:val="006E628A"/>
    <w:rsid w:val="006E7578"/>
    <w:rsid w:val="006E7D67"/>
    <w:rsid w:val="006F051C"/>
    <w:rsid w:val="006F1367"/>
    <w:rsid w:val="006F6CB0"/>
    <w:rsid w:val="00700A0C"/>
    <w:rsid w:val="00703173"/>
    <w:rsid w:val="00706858"/>
    <w:rsid w:val="007101FF"/>
    <w:rsid w:val="007154DF"/>
    <w:rsid w:val="00715D3D"/>
    <w:rsid w:val="00716775"/>
    <w:rsid w:val="00725159"/>
    <w:rsid w:val="00725856"/>
    <w:rsid w:val="00726191"/>
    <w:rsid w:val="00731871"/>
    <w:rsid w:val="0073197A"/>
    <w:rsid w:val="0073347D"/>
    <w:rsid w:val="00734761"/>
    <w:rsid w:val="00734CE1"/>
    <w:rsid w:val="00737DEF"/>
    <w:rsid w:val="00744C56"/>
    <w:rsid w:val="00753E36"/>
    <w:rsid w:val="00754301"/>
    <w:rsid w:val="007606B2"/>
    <w:rsid w:val="00767DE2"/>
    <w:rsid w:val="00770389"/>
    <w:rsid w:val="00776BCE"/>
    <w:rsid w:val="00780D4E"/>
    <w:rsid w:val="007810AC"/>
    <w:rsid w:val="007825A5"/>
    <w:rsid w:val="0078490E"/>
    <w:rsid w:val="00785C0D"/>
    <w:rsid w:val="00787450"/>
    <w:rsid w:val="00787579"/>
    <w:rsid w:val="007922BA"/>
    <w:rsid w:val="00794638"/>
    <w:rsid w:val="007A0968"/>
    <w:rsid w:val="007A1E03"/>
    <w:rsid w:val="007B511B"/>
    <w:rsid w:val="007B7F79"/>
    <w:rsid w:val="007C0D77"/>
    <w:rsid w:val="007C274E"/>
    <w:rsid w:val="007D20B0"/>
    <w:rsid w:val="007D24AE"/>
    <w:rsid w:val="007D3829"/>
    <w:rsid w:val="007D5448"/>
    <w:rsid w:val="007D7C16"/>
    <w:rsid w:val="007E00C0"/>
    <w:rsid w:val="007E2492"/>
    <w:rsid w:val="007E3571"/>
    <w:rsid w:val="007E54E7"/>
    <w:rsid w:val="007E68C7"/>
    <w:rsid w:val="007F00F5"/>
    <w:rsid w:val="00803E90"/>
    <w:rsid w:val="008102C5"/>
    <w:rsid w:val="00811194"/>
    <w:rsid w:val="00812755"/>
    <w:rsid w:val="008128FB"/>
    <w:rsid w:val="008137B6"/>
    <w:rsid w:val="00825184"/>
    <w:rsid w:val="00830419"/>
    <w:rsid w:val="00831183"/>
    <w:rsid w:val="008335C4"/>
    <w:rsid w:val="00841E6B"/>
    <w:rsid w:val="0084282C"/>
    <w:rsid w:val="00843D86"/>
    <w:rsid w:val="008476DA"/>
    <w:rsid w:val="00847C9D"/>
    <w:rsid w:val="00850D98"/>
    <w:rsid w:val="008525A7"/>
    <w:rsid w:val="008548C0"/>
    <w:rsid w:val="00856D59"/>
    <w:rsid w:val="0086218B"/>
    <w:rsid w:val="008623F6"/>
    <w:rsid w:val="00864D9A"/>
    <w:rsid w:val="00864E9E"/>
    <w:rsid w:val="008743AE"/>
    <w:rsid w:val="008833B6"/>
    <w:rsid w:val="008833C6"/>
    <w:rsid w:val="008839A6"/>
    <w:rsid w:val="00886962"/>
    <w:rsid w:val="00891126"/>
    <w:rsid w:val="008933A5"/>
    <w:rsid w:val="00893977"/>
    <w:rsid w:val="00896563"/>
    <w:rsid w:val="008A23B9"/>
    <w:rsid w:val="008A2A5A"/>
    <w:rsid w:val="008A3BEA"/>
    <w:rsid w:val="008B00B8"/>
    <w:rsid w:val="008B0E6E"/>
    <w:rsid w:val="008B140F"/>
    <w:rsid w:val="008B563E"/>
    <w:rsid w:val="008B6213"/>
    <w:rsid w:val="008B6271"/>
    <w:rsid w:val="008B6458"/>
    <w:rsid w:val="008B664A"/>
    <w:rsid w:val="008B69B3"/>
    <w:rsid w:val="008C166C"/>
    <w:rsid w:val="008C626A"/>
    <w:rsid w:val="008D158B"/>
    <w:rsid w:val="008D5584"/>
    <w:rsid w:val="008E1B5C"/>
    <w:rsid w:val="008E74CF"/>
    <w:rsid w:val="008F3AD8"/>
    <w:rsid w:val="008F404B"/>
    <w:rsid w:val="008F525E"/>
    <w:rsid w:val="008F64C8"/>
    <w:rsid w:val="009005F8"/>
    <w:rsid w:val="009052E2"/>
    <w:rsid w:val="00905863"/>
    <w:rsid w:val="00912AFA"/>
    <w:rsid w:val="009152CD"/>
    <w:rsid w:val="00920688"/>
    <w:rsid w:val="00920C85"/>
    <w:rsid w:val="00923EEC"/>
    <w:rsid w:val="00926BEA"/>
    <w:rsid w:val="00927D0B"/>
    <w:rsid w:val="00927F29"/>
    <w:rsid w:val="009311A1"/>
    <w:rsid w:val="009318C6"/>
    <w:rsid w:val="00933513"/>
    <w:rsid w:val="00933CEE"/>
    <w:rsid w:val="0093537F"/>
    <w:rsid w:val="009355F0"/>
    <w:rsid w:val="009365E4"/>
    <w:rsid w:val="00940763"/>
    <w:rsid w:val="00940CF4"/>
    <w:rsid w:val="00941BD0"/>
    <w:rsid w:val="00943192"/>
    <w:rsid w:val="00946668"/>
    <w:rsid w:val="00950754"/>
    <w:rsid w:val="00953783"/>
    <w:rsid w:val="00954ED7"/>
    <w:rsid w:val="00956EE2"/>
    <w:rsid w:val="00965DBD"/>
    <w:rsid w:val="009759F6"/>
    <w:rsid w:val="009804E2"/>
    <w:rsid w:val="009A50F5"/>
    <w:rsid w:val="009A6316"/>
    <w:rsid w:val="009B2A66"/>
    <w:rsid w:val="009B49C4"/>
    <w:rsid w:val="009C1E7F"/>
    <w:rsid w:val="009C6A1D"/>
    <w:rsid w:val="009C7EEB"/>
    <w:rsid w:val="009D51A9"/>
    <w:rsid w:val="009E201C"/>
    <w:rsid w:val="009E638E"/>
    <w:rsid w:val="009F74A1"/>
    <w:rsid w:val="00A00192"/>
    <w:rsid w:val="00A11817"/>
    <w:rsid w:val="00A16411"/>
    <w:rsid w:val="00A347FE"/>
    <w:rsid w:val="00A44151"/>
    <w:rsid w:val="00A56CF3"/>
    <w:rsid w:val="00A610E3"/>
    <w:rsid w:val="00A63458"/>
    <w:rsid w:val="00A63DED"/>
    <w:rsid w:val="00A63E59"/>
    <w:rsid w:val="00A64E14"/>
    <w:rsid w:val="00A64ED8"/>
    <w:rsid w:val="00A72C83"/>
    <w:rsid w:val="00A73491"/>
    <w:rsid w:val="00A77616"/>
    <w:rsid w:val="00A82BA2"/>
    <w:rsid w:val="00A831E4"/>
    <w:rsid w:val="00A8713E"/>
    <w:rsid w:val="00A87F87"/>
    <w:rsid w:val="00A92E6A"/>
    <w:rsid w:val="00AA20FE"/>
    <w:rsid w:val="00AA3149"/>
    <w:rsid w:val="00AA4EDA"/>
    <w:rsid w:val="00AA738C"/>
    <w:rsid w:val="00AC6A0E"/>
    <w:rsid w:val="00AC7B06"/>
    <w:rsid w:val="00AD0E34"/>
    <w:rsid w:val="00AD78FA"/>
    <w:rsid w:val="00AE0F3C"/>
    <w:rsid w:val="00AE25AA"/>
    <w:rsid w:val="00AE46F1"/>
    <w:rsid w:val="00AE557C"/>
    <w:rsid w:val="00AE69B0"/>
    <w:rsid w:val="00AE6B97"/>
    <w:rsid w:val="00AF0381"/>
    <w:rsid w:val="00AF1325"/>
    <w:rsid w:val="00AF16FD"/>
    <w:rsid w:val="00B019A3"/>
    <w:rsid w:val="00B0201A"/>
    <w:rsid w:val="00B047A5"/>
    <w:rsid w:val="00B06C73"/>
    <w:rsid w:val="00B100BB"/>
    <w:rsid w:val="00B1314A"/>
    <w:rsid w:val="00B22CCD"/>
    <w:rsid w:val="00B26A89"/>
    <w:rsid w:val="00B32CFA"/>
    <w:rsid w:val="00B361F5"/>
    <w:rsid w:val="00B37558"/>
    <w:rsid w:val="00B419A9"/>
    <w:rsid w:val="00B43F4E"/>
    <w:rsid w:val="00B44360"/>
    <w:rsid w:val="00B5171A"/>
    <w:rsid w:val="00B51C17"/>
    <w:rsid w:val="00B5247C"/>
    <w:rsid w:val="00B5252F"/>
    <w:rsid w:val="00B53559"/>
    <w:rsid w:val="00B56A16"/>
    <w:rsid w:val="00B72D63"/>
    <w:rsid w:val="00B73F74"/>
    <w:rsid w:val="00B741DA"/>
    <w:rsid w:val="00B90257"/>
    <w:rsid w:val="00B94112"/>
    <w:rsid w:val="00BA15E9"/>
    <w:rsid w:val="00BB6C91"/>
    <w:rsid w:val="00BC26EF"/>
    <w:rsid w:val="00BC4A19"/>
    <w:rsid w:val="00BD1FC8"/>
    <w:rsid w:val="00BD53EC"/>
    <w:rsid w:val="00BD5A4D"/>
    <w:rsid w:val="00BE1BA3"/>
    <w:rsid w:val="00BE4E04"/>
    <w:rsid w:val="00BE6044"/>
    <w:rsid w:val="00BF073D"/>
    <w:rsid w:val="00BF2373"/>
    <w:rsid w:val="00BF5DF6"/>
    <w:rsid w:val="00BF6C23"/>
    <w:rsid w:val="00C01F97"/>
    <w:rsid w:val="00C05A09"/>
    <w:rsid w:val="00C1003C"/>
    <w:rsid w:val="00C116DC"/>
    <w:rsid w:val="00C11932"/>
    <w:rsid w:val="00C13868"/>
    <w:rsid w:val="00C16271"/>
    <w:rsid w:val="00C206E5"/>
    <w:rsid w:val="00C22231"/>
    <w:rsid w:val="00C249DA"/>
    <w:rsid w:val="00C26581"/>
    <w:rsid w:val="00C40E6E"/>
    <w:rsid w:val="00C42ACF"/>
    <w:rsid w:val="00C46D6B"/>
    <w:rsid w:val="00C571D1"/>
    <w:rsid w:val="00C60C34"/>
    <w:rsid w:val="00C60C57"/>
    <w:rsid w:val="00C62279"/>
    <w:rsid w:val="00C715C9"/>
    <w:rsid w:val="00C76DD5"/>
    <w:rsid w:val="00C830DF"/>
    <w:rsid w:val="00C86818"/>
    <w:rsid w:val="00C87172"/>
    <w:rsid w:val="00C91876"/>
    <w:rsid w:val="00C92CC6"/>
    <w:rsid w:val="00C938A9"/>
    <w:rsid w:val="00C96A2A"/>
    <w:rsid w:val="00C978FF"/>
    <w:rsid w:val="00CA365A"/>
    <w:rsid w:val="00CB08A8"/>
    <w:rsid w:val="00CB2586"/>
    <w:rsid w:val="00CB61A3"/>
    <w:rsid w:val="00CC2D69"/>
    <w:rsid w:val="00CC2F1C"/>
    <w:rsid w:val="00CC4586"/>
    <w:rsid w:val="00CC5122"/>
    <w:rsid w:val="00CC5E17"/>
    <w:rsid w:val="00CD027D"/>
    <w:rsid w:val="00CD2AAE"/>
    <w:rsid w:val="00CD3E88"/>
    <w:rsid w:val="00CD5604"/>
    <w:rsid w:val="00CE44F4"/>
    <w:rsid w:val="00CE5179"/>
    <w:rsid w:val="00CF284D"/>
    <w:rsid w:val="00CF343E"/>
    <w:rsid w:val="00CF3CFB"/>
    <w:rsid w:val="00CF718F"/>
    <w:rsid w:val="00D02A51"/>
    <w:rsid w:val="00D1175B"/>
    <w:rsid w:val="00D1302C"/>
    <w:rsid w:val="00D139A8"/>
    <w:rsid w:val="00D1795E"/>
    <w:rsid w:val="00D17FAC"/>
    <w:rsid w:val="00D2092A"/>
    <w:rsid w:val="00D22652"/>
    <w:rsid w:val="00D3343C"/>
    <w:rsid w:val="00D4036D"/>
    <w:rsid w:val="00D403FD"/>
    <w:rsid w:val="00D407EB"/>
    <w:rsid w:val="00D42300"/>
    <w:rsid w:val="00D4244D"/>
    <w:rsid w:val="00D4415E"/>
    <w:rsid w:val="00D46A21"/>
    <w:rsid w:val="00D51FD2"/>
    <w:rsid w:val="00D55AF0"/>
    <w:rsid w:val="00D56063"/>
    <w:rsid w:val="00D60DE1"/>
    <w:rsid w:val="00D62174"/>
    <w:rsid w:val="00D6366D"/>
    <w:rsid w:val="00D645E1"/>
    <w:rsid w:val="00D65A9E"/>
    <w:rsid w:val="00D704C5"/>
    <w:rsid w:val="00D70CA0"/>
    <w:rsid w:val="00D7118C"/>
    <w:rsid w:val="00D74665"/>
    <w:rsid w:val="00D74C27"/>
    <w:rsid w:val="00D75B87"/>
    <w:rsid w:val="00D773F6"/>
    <w:rsid w:val="00D77D5D"/>
    <w:rsid w:val="00D77D71"/>
    <w:rsid w:val="00D8052B"/>
    <w:rsid w:val="00D80BAC"/>
    <w:rsid w:val="00D824F3"/>
    <w:rsid w:val="00D84E2E"/>
    <w:rsid w:val="00D85861"/>
    <w:rsid w:val="00D86178"/>
    <w:rsid w:val="00D8682A"/>
    <w:rsid w:val="00D95D09"/>
    <w:rsid w:val="00DA0F02"/>
    <w:rsid w:val="00DA7C78"/>
    <w:rsid w:val="00DB38C7"/>
    <w:rsid w:val="00DC13B1"/>
    <w:rsid w:val="00DC4618"/>
    <w:rsid w:val="00DC61A5"/>
    <w:rsid w:val="00DC686C"/>
    <w:rsid w:val="00DD12B5"/>
    <w:rsid w:val="00DD4C93"/>
    <w:rsid w:val="00DD79EC"/>
    <w:rsid w:val="00DE0816"/>
    <w:rsid w:val="00DF0DD4"/>
    <w:rsid w:val="00DF1148"/>
    <w:rsid w:val="00E01159"/>
    <w:rsid w:val="00E030A6"/>
    <w:rsid w:val="00E0553C"/>
    <w:rsid w:val="00E15F48"/>
    <w:rsid w:val="00E1689A"/>
    <w:rsid w:val="00E17D37"/>
    <w:rsid w:val="00E2284F"/>
    <w:rsid w:val="00E31671"/>
    <w:rsid w:val="00E31E91"/>
    <w:rsid w:val="00E3598C"/>
    <w:rsid w:val="00E41350"/>
    <w:rsid w:val="00E535F8"/>
    <w:rsid w:val="00E57C53"/>
    <w:rsid w:val="00E60487"/>
    <w:rsid w:val="00E67EF8"/>
    <w:rsid w:val="00E71404"/>
    <w:rsid w:val="00E7784F"/>
    <w:rsid w:val="00E81DFC"/>
    <w:rsid w:val="00E83FA0"/>
    <w:rsid w:val="00E84531"/>
    <w:rsid w:val="00E850EC"/>
    <w:rsid w:val="00E905E6"/>
    <w:rsid w:val="00E906B5"/>
    <w:rsid w:val="00E9187B"/>
    <w:rsid w:val="00E91F70"/>
    <w:rsid w:val="00E9345A"/>
    <w:rsid w:val="00E95A72"/>
    <w:rsid w:val="00E95D3E"/>
    <w:rsid w:val="00E96127"/>
    <w:rsid w:val="00E97EAD"/>
    <w:rsid w:val="00EA1FDD"/>
    <w:rsid w:val="00EA28E2"/>
    <w:rsid w:val="00EA2AA2"/>
    <w:rsid w:val="00EA404B"/>
    <w:rsid w:val="00EA61B7"/>
    <w:rsid w:val="00EB14F1"/>
    <w:rsid w:val="00EB691D"/>
    <w:rsid w:val="00EC0536"/>
    <w:rsid w:val="00EC0B67"/>
    <w:rsid w:val="00EC0C4B"/>
    <w:rsid w:val="00EC78B5"/>
    <w:rsid w:val="00ED4C13"/>
    <w:rsid w:val="00ED4E6D"/>
    <w:rsid w:val="00ED677E"/>
    <w:rsid w:val="00ED73FA"/>
    <w:rsid w:val="00ED75AF"/>
    <w:rsid w:val="00EE1432"/>
    <w:rsid w:val="00EE5422"/>
    <w:rsid w:val="00EE5F83"/>
    <w:rsid w:val="00EE741D"/>
    <w:rsid w:val="00EF093A"/>
    <w:rsid w:val="00EF4282"/>
    <w:rsid w:val="00EF4E8A"/>
    <w:rsid w:val="00EF7D75"/>
    <w:rsid w:val="00F0153A"/>
    <w:rsid w:val="00F02D96"/>
    <w:rsid w:val="00F14250"/>
    <w:rsid w:val="00F2499F"/>
    <w:rsid w:val="00F26068"/>
    <w:rsid w:val="00F277CA"/>
    <w:rsid w:val="00F27DB2"/>
    <w:rsid w:val="00F30C15"/>
    <w:rsid w:val="00F31AB1"/>
    <w:rsid w:val="00F33BB3"/>
    <w:rsid w:val="00F33CE8"/>
    <w:rsid w:val="00F3561A"/>
    <w:rsid w:val="00F433AA"/>
    <w:rsid w:val="00F43822"/>
    <w:rsid w:val="00F46AAB"/>
    <w:rsid w:val="00F5120E"/>
    <w:rsid w:val="00F520AE"/>
    <w:rsid w:val="00F544D7"/>
    <w:rsid w:val="00F555BC"/>
    <w:rsid w:val="00F5597D"/>
    <w:rsid w:val="00F5690A"/>
    <w:rsid w:val="00F605E8"/>
    <w:rsid w:val="00F614CA"/>
    <w:rsid w:val="00F61F7E"/>
    <w:rsid w:val="00F852BE"/>
    <w:rsid w:val="00F86B00"/>
    <w:rsid w:val="00F9055C"/>
    <w:rsid w:val="00F926D8"/>
    <w:rsid w:val="00F943BE"/>
    <w:rsid w:val="00F9445A"/>
    <w:rsid w:val="00F95936"/>
    <w:rsid w:val="00FA3952"/>
    <w:rsid w:val="00FA446E"/>
    <w:rsid w:val="00FA5671"/>
    <w:rsid w:val="00FA60E0"/>
    <w:rsid w:val="00FB1F87"/>
    <w:rsid w:val="00FB4FE2"/>
    <w:rsid w:val="00FB6D67"/>
    <w:rsid w:val="00FC1874"/>
    <w:rsid w:val="00FC2379"/>
    <w:rsid w:val="00FC7E82"/>
    <w:rsid w:val="00FD2BE6"/>
    <w:rsid w:val="00FE3753"/>
    <w:rsid w:val="00FE67F0"/>
    <w:rsid w:val="00FF0C56"/>
    <w:rsid w:val="00FF2094"/>
    <w:rsid w:val="00FF3B9D"/>
    <w:rsid w:val="00FF5A79"/>
    <w:rsid w:val="00FF69C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050C"/>
  <w15:docId w15:val="{4B6BB396-A413-4599-8D7B-771CFC39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0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143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1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18E5"/>
  </w:style>
  <w:style w:type="paragraph" w:styleId="Fuzeile">
    <w:name w:val="footer"/>
    <w:basedOn w:val="Standard"/>
    <w:link w:val="FuzeileZchn"/>
    <w:uiPriority w:val="99"/>
    <w:unhideWhenUsed/>
    <w:rsid w:val="00311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43B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2706F4"/>
    <w:pPr>
      <w:spacing w:after="0" w:line="360" w:lineRule="auto"/>
    </w:pPr>
    <w:rPr>
      <w:rFonts w:eastAsia="Times New Roman"/>
      <w:kern w:val="16"/>
    </w:rPr>
  </w:style>
  <w:style w:type="character" w:customStyle="1" w:styleId="FunotentextZchn">
    <w:name w:val="Fußnotentext Zchn"/>
    <w:link w:val="Funotentext"/>
    <w:semiHidden/>
    <w:rsid w:val="002706F4"/>
    <w:rPr>
      <w:rFonts w:eastAsia="Times New Roman"/>
      <w:kern w:val="16"/>
    </w:rPr>
  </w:style>
  <w:style w:type="character" w:styleId="Funotenzeichen">
    <w:name w:val="footnote reference"/>
    <w:semiHidden/>
    <w:rsid w:val="002706F4"/>
    <w:rPr>
      <w:vertAlign w:val="superscript"/>
    </w:rPr>
  </w:style>
  <w:style w:type="character" w:styleId="BesuchterLink">
    <w:name w:val="FollowedHyperlink"/>
    <w:uiPriority w:val="99"/>
    <w:semiHidden/>
    <w:unhideWhenUsed/>
    <w:rsid w:val="002706F4"/>
    <w:rPr>
      <w:color w:val="800080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5335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5335"/>
  </w:style>
  <w:style w:type="character" w:styleId="Endnotenzeichen">
    <w:name w:val="endnote reference"/>
    <w:uiPriority w:val="99"/>
    <w:semiHidden/>
    <w:unhideWhenUsed/>
    <w:rsid w:val="00165335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920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0C8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0C8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C8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20C85"/>
    <w:rPr>
      <w:b/>
      <w:bCs/>
    </w:rPr>
  </w:style>
  <w:style w:type="paragraph" w:styleId="Listenabsatz">
    <w:name w:val="List Paragraph"/>
    <w:basedOn w:val="Standard"/>
    <w:uiPriority w:val="34"/>
    <w:qFormat/>
    <w:rsid w:val="0057738B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2C5AF6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AF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sfaehigebriefe@deutschepo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miumadress.de" TargetMode="External"/><Relationship Id="rId1" Type="http://schemas.openxmlformats.org/officeDocument/2006/relationships/hyperlink" Target="http://www.deutschepost.de\wahl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984A-E7D6-44E2-99F0-064CF703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1940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14137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http://www.premiumadress.de/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http://www.deutschepost.de/wahlen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Groß, Roland (StMI)</dc:creator>
  <cp:keywords/>
  <dc:description/>
  <cp:lastModifiedBy>Rohrmüller, Veronika (StMI)</cp:lastModifiedBy>
  <cp:revision>2</cp:revision>
  <cp:lastPrinted>2023-12-08T09:29:00Z</cp:lastPrinted>
  <dcterms:created xsi:type="dcterms:W3CDTF">2023-12-14T09:12:00Z</dcterms:created>
  <dcterms:modified xsi:type="dcterms:W3CDTF">2023-12-14T09:12:00Z</dcterms:modified>
</cp:coreProperties>
</file>